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A24EF8" w:rsidR="001C1E78" w:rsidP="001C1E78" w:rsidRDefault="001C1E78" w14:paraId="7BF83812" w14:textId="1385EAEF">
      <w:pPr>
        <w:rPr>
          <w:sz w:val="32"/>
          <w:szCs w:val="32"/>
        </w:rPr>
      </w:pPr>
      <w:r w:rsidRPr="77D95F1B" w:rsidR="001C1E78">
        <w:rPr>
          <w:sz w:val="32"/>
          <w:szCs w:val="32"/>
        </w:rPr>
        <w:t xml:space="preserve">EO </w:t>
      </w:r>
      <w:r w:rsidRPr="77D95F1B" w:rsidR="4204B547">
        <w:rPr>
          <w:sz w:val="32"/>
          <w:szCs w:val="32"/>
        </w:rPr>
        <w:t>001</w:t>
      </w:r>
      <w:r w:rsidRPr="77D95F1B" w:rsidR="001C1E78">
        <w:rPr>
          <w:sz w:val="32"/>
          <w:szCs w:val="32"/>
        </w:rPr>
        <w:t>.</w:t>
      </w:r>
      <w:r w:rsidRPr="77D95F1B" w:rsidR="5B9E4141">
        <w:rPr>
          <w:sz w:val="32"/>
          <w:szCs w:val="32"/>
        </w:rPr>
        <w:t>01</w:t>
      </w:r>
      <w:r w:rsidRPr="77D95F1B" w:rsidR="001C1E78">
        <w:rPr>
          <w:sz w:val="32"/>
          <w:szCs w:val="32"/>
        </w:rPr>
        <w:t xml:space="preserve"> - E</w:t>
      </w:r>
      <w:r w:rsidRPr="77D95F1B" w:rsidR="262E349C">
        <w:rPr>
          <w:sz w:val="32"/>
          <w:szCs w:val="32"/>
        </w:rPr>
        <w:t>ngage Multi-Link Service Support</w:t>
      </w:r>
    </w:p>
    <w:p w:rsidRPr="00976FCC" w:rsidR="001C1E78" w:rsidP="001C1E78" w:rsidRDefault="00A23F24" w14:paraId="7C8C15C1" w14:textId="0D5C9878">
      <w:pPr>
        <w:pStyle w:val="Style1"/>
        <w:rPr>
          <w:rFonts w:ascii="Times New Roman" w:hAnsi="Times New Roman" w:cs="Times New Roman"/>
        </w:rPr>
      </w:pPr>
      <w:r w:rsidRPr="0D4DC57D" w:rsidR="42FD1E4C">
        <w:rPr>
          <w:rFonts w:ascii="Times New Roman" w:hAnsi="Times New Roman" w:cs="Times New Roman"/>
        </w:rPr>
        <w:t>001</w:t>
      </w:r>
      <w:r w:rsidRPr="0D4DC57D" w:rsidR="001C1E78">
        <w:rPr>
          <w:rFonts w:ascii="Times New Roman" w:hAnsi="Times New Roman" w:cs="Times New Roman"/>
        </w:rPr>
        <w:t>.</w:t>
      </w:r>
      <w:r w:rsidRPr="0D4DC57D" w:rsidR="512D8EC2">
        <w:rPr>
          <w:rFonts w:ascii="Times New Roman" w:hAnsi="Times New Roman" w:cs="Times New Roman"/>
        </w:rPr>
        <w:t>0</w:t>
      </w:r>
      <w:r w:rsidRPr="0D4DC57D" w:rsidR="49204973">
        <w:rPr>
          <w:rFonts w:ascii="Times New Roman" w:hAnsi="Times New Roman" w:cs="Times New Roman"/>
        </w:rPr>
        <w:t>8</w:t>
      </w:r>
      <w:r w:rsidRPr="0D4DC57D" w:rsidR="3B2F2838">
        <w:rPr>
          <w:rFonts w:ascii="Times New Roman" w:hAnsi="Times New Roman" w:cs="Times New Roman"/>
        </w:rPr>
        <w:t>.</w:t>
      </w:r>
      <w:r w:rsidRPr="0D4DC57D" w:rsidR="6C7E2263">
        <w:rPr>
          <w:rFonts w:ascii="Times New Roman" w:hAnsi="Times New Roman" w:cs="Times New Roman"/>
        </w:rPr>
        <w:t>0</w:t>
      </w:r>
      <w:r w:rsidRPr="0D4DC57D" w:rsidR="2B4C489E">
        <w:rPr>
          <w:rFonts w:ascii="Times New Roman" w:hAnsi="Times New Roman" w:cs="Times New Roman"/>
        </w:rPr>
        <w:t>1</w:t>
      </w:r>
      <w:r w:rsidRPr="0D4DC57D" w:rsidR="001C1E78">
        <w:rPr>
          <w:rFonts w:ascii="Times New Roman" w:hAnsi="Times New Roman" w:cs="Times New Roman"/>
        </w:rPr>
        <w:t xml:space="preserve"> - </w:t>
      </w:r>
      <w:r w:rsidRPr="0D4DC57D" w:rsidR="121224E0">
        <w:rPr>
          <w:rFonts w:ascii="Times New Roman" w:hAnsi="Times New Roman" w:cs="Times New Roman"/>
        </w:rPr>
        <w:t>Apply Level 1 Basic Trouble</w:t>
      </w:r>
      <w:r w:rsidRPr="0D4DC57D" w:rsidR="672FAA30">
        <w:rPr>
          <w:rFonts w:ascii="Times New Roman" w:hAnsi="Times New Roman" w:cs="Times New Roman"/>
        </w:rPr>
        <w:t>s</w:t>
      </w:r>
      <w:r w:rsidRPr="0D4DC57D" w:rsidR="121224E0">
        <w:rPr>
          <w:rFonts w:ascii="Times New Roman" w:hAnsi="Times New Roman" w:cs="Times New Roman"/>
        </w:rPr>
        <w:t xml:space="preserve">hooting </w:t>
      </w:r>
    </w:p>
    <w:tbl>
      <w:tblPr>
        <w:tblStyle w:val="TableGrid"/>
        <w:tblW w:w="9360" w:type="dxa"/>
        <w:tblInd w:w="-5" w:type="dxa"/>
        <w:tblLook w:val="04A0" w:firstRow="1" w:lastRow="0" w:firstColumn="1" w:lastColumn="0" w:noHBand="0" w:noVBand="1"/>
      </w:tblPr>
      <w:tblGrid>
        <w:gridCol w:w="1435"/>
        <w:gridCol w:w="1355"/>
        <w:gridCol w:w="1525"/>
        <w:gridCol w:w="1627"/>
        <w:gridCol w:w="3418"/>
      </w:tblGrid>
      <w:tr w:rsidR="001C1E78" w:rsidTr="633B9B1B" w14:paraId="3149A2C5" w14:textId="77777777">
        <w:trPr>
          <w:trHeight w:val="360"/>
        </w:trPr>
        <w:tc>
          <w:tcPr>
            <w:tcW w:w="5942" w:type="dxa"/>
            <w:gridSpan w:val="4"/>
            <w:tcBorders>
              <w:bottom w:val="nil"/>
            </w:tcBorders>
            <w:shd w:val="clear" w:color="auto" w:fill="F2F2F2" w:themeFill="background1" w:themeFillShade="F2"/>
            <w:tcMar/>
          </w:tcPr>
          <w:p w:rsidRPr="009A2651" w:rsidR="001C1E78" w:rsidP="00FC5622" w:rsidRDefault="001C1E78" w14:paraId="252B79D6" w14:textId="77777777">
            <w:pPr>
              <w:rPr>
                <w:szCs w:val="24"/>
                <w:lang w:val="en-CA"/>
              </w:rPr>
            </w:pPr>
            <w:r w:rsidRPr="00941851">
              <w:rPr>
                <w:b/>
                <w:sz w:val="32"/>
                <w:szCs w:val="32"/>
                <w:lang w:val="en-CA"/>
              </w:rPr>
              <w:t>Conditions</w:t>
            </w:r>
          </w:p>
        </w:tc>
        <w:tc>
          <w:tcPr>
            <w:tcW w:w="3418" w:type="dxa"/>
            <w:tcBorders>
              <w:bottom w:val="nil"/>
            </w:tcBorders>
            <w:shd w:val="clear" w:color="auto" w:fill="F2F2F2" w:themeFill="background1" w:themeFillShade="F2"/>
            <w:tcMar/>
          </w:tcPr>
          <w:p w:rsidRPr="009A25FF" w:rsidR="001C1E78" w:rsidP="00FC5622" w:rsidRDefault="001C1E78" w14:paraId="0FEDCFCD" w14:textId="77777777">
            <w:pPr>
              <w:rPr>
                <w:color w:val="BFBFBF" w:themeColor="background1" w:themeShade="BF"/>
                <w:lang w:val="en-CA"/>
              </w:rPr>
            </w:pPr>
            <w:r>
              <w:rPr>
                <w:b/>
                <w:sz w:val="32"/>
                <w:szCs w:val="32"/>
                <w:lang w:val="en-CA"/>
              </w:rPr>
              <w:t>Sequence</w:t>
            </w:r>
          </w:p>
        </w:tc>
      </w:tr>
      <w:tr w:rsidR="001C1E78" w:rsidTr="633B9B1B" w14:paraId="5F4828B0" w14:textId="77777777">
        <w:trPr>
          <w:trHeight w:val="315"/>
        </w:trPr>
        <w:tc>
          <w:tcPr>
            <w:tcW w:w="5942" w:type="dxa"/>
            <w:gridSpan w:val="4"/>
            <w:tcBorders>
              <w:top w:val="nil"/>
              <w:bottom w:val="single" w:color="auto" w:sz="4" w:space="0"/>
            </w:tcBorders>
            <w:tcMar/>
          </w:tcPr>
          <w:p w:rsidRPr="00C21E62" w:rsidR="001C1E78" w:rsidP="77D95F1B" w:rsidRDefault="001C1E78" w14:paraId="70F63B5A" w14:textId="4EA82FF9">
            <w:pPr>
              <w:rPr>
                <w:lang w:val="en-CA"/>
              </w:rPr>
            </w:pPr>
            <w:r w:rsidRPr="77D95F1B" w:rsidR="12358BD5">
              <w:rPr>
                <w:lang w:val="en-CA"/>
              </w:rPr>
              <w:t>Classroom with Workstation and Projector</w:t>
            </w:r>
          </w:p>
        </w:tc>
        <w:tc>
          <w:tcPr>
            <w:tcW w:w="3418" w:type="dxa"/>
            <w:tcBorders>
              <w:top w:val="nil"/>
              <w:bottom w:val="single" w:color="auto" w:sz="4" w:space="0"/>
            </w:tcBorders>
            <w:tcMar/>
          </w:tcPr>
          <w:p w:rsidRPr="00C21E62" w:rsidR="001C1E78" w:rsidP="77D95F1B" w:rsidRDefault="001C1E78" w14:paraId="314FD918" w14:textId="0B3647DF">
            <w:pPr>
              <w:rPr>
                <w:lang w:val="en-CA"/>
              </w:rPr>
            </w:pPr>
            <w:r w:rsidRPr="2A6015E2" w:rsidR="12358BD5">
              <w:rPr>
                <w:lang w:val="en-CA"/>
              </w:rPr>
              <w:t xml:space="preserve">After </w:t>
            </w:r>
            <w:r w:rsidRPr="2A6015E2" w:rsidR="0A38D91A">
              <w:rPr>
                <w:lang w:val="en-CA"/>
              </w:rPr>
              <w:t xml:space="preserve">EO </w:t>
            </w:r>
            <w:r w:rsidRPr="2A6015E2" w:rsidR="12358BD5">
              <w:rPr>
                <w:lang w:val="en-CA"/>
              </w:rPr>
              <w:t>001.07</w:t>
            </w:r>
          </w:p>
        </w:tc>
      </w:tr>
      <w:tr w:rsidR="001C1E78" w:rsidTr="633B9B1B" w14:paraId="75A98749" w14:textId="77777777">
        <w:trPr>
          <w:trHeight w:val="410"/>
        </w:trPr>
        <w:tc>
          <w:tcPr>
            <w:tcW w:w="2790" w:type="dxa"/>
            <w:gridSpan w:val="2"/>
            <w:tcBorders>
              <w:bottom w:val="nil"/>
            </w:tcBorders>
            <w:shd w:val="clear" w:color="auto" w:fill="F2F2F2" w:themeFill="background1" w:themeFillShade="F2"/>
            <w:tcMar/>
          </w:tcPr>
          <w:p w:rsidRPr="009A2651" w:rsidR="001C1E78" w:rsidP="00FC5622" w:rsidRDefault="001C1E78" w14:paraId="6E4DBFE7" w14:textId="77777777">
            <w:pPr>
              <w:rPr>
                <w:sz w:val="32"/>
                <w:szCs w:val="32"/>
                <w:lang w:val="en-CA"/>
              </w:rPr>
            </w:pPr>
            <w:r>
              <w:rPr>
                <w:b/>
                <w:sz w:val="32"/>
                <w:szCs w:val="32"/>
                <w:lang w:val="en-CA"/>
              </w:rPr>
              <w:t xml:space="preserve">Time </w:t>
            </w:r>
          </w:p>
        </w:tc>
        <w:tc>
          <w:tcPr>
            <w:tcW w:w="3152" w:type="dxa"/>
            <w:gridSpan w:val="2"/>
            <w:tcBorders>
              <w:bottom w:val="nil"/>
            </w:tcBorders>
            <w:shd w:val="clear" w:color="auto" w:fill="F2F2F2" w:themeFill="background1" w:themeFillShade="F2"/>
            <w:tcMar/>
          </w:tcPr>
          <w:p w:rsidRPr="00941851" w:rsidR="001C1E78" w:rsidP="00FC5622" w:rsidRDefault="001C1E78" w14:paraId="37C7E433" w14:textId="77777777">
            <w:pPr>
              <w:rPr>
                <w:b/>
                <w:sz w:val="32"/>
                <w:szCs w:val="32"/>
                <w:lang w:val="en-CA"/>
              </w:rPr>
            </w:pPr>
            <w:r>
              <w:rPr>
                <w:b/>
                <w:sz w:val="32"/>
                <w:szCs w:val="32"/>
                <w:lang w:val="en-CA"/>
              </w:rPr>
              <w:t>Classification</w:t>
            </w:r>
          </w:p>
        </w:tc>
        <w:tc>
          <w:tcPr>
            <w:tcW w:w="3418" w:type="dxa"/>
            <w:tcBorders>
              <w:bottom w:val="nil"/>
            </w:tcBorders>
            <w:shd w:val="clear" w:color="auto" w:fill="F2F2F2" w:themeFill="background1" w:themeFillShade="F2"/>
            <w:tcMar/>
          </w:tcPr>
          <w:p w:rsidRPr="009A25FF" w:rsidR="001C1E78" w:rsidP="00FC5622" w:rsidRDefault="001C1E78" w14:paraId="0A8A45EF" w14:textId="77777777">
            <w:pPr>
              <w:rPr>
                <w:b/>
                <w:sz w:val="32"/>
                <w:szCs w:val="32"/>
                <w:lang w:val="en-CA"/>
              </w:rPr>
            </w:pPr>
            <w:r>
              <w:rPr>
                <w:b/>
                <w:sz w:val="32"/>
                <w:szCs w:val="32"/>
                <w:lang w:val="en-CA"/>
              </w:rPr>
              <w:t>Instructor</w:t>
            </w:r>
          </w:p>
        </w:tc>
      </w:tr>
      <w:tr w:rsidR="001C1E78" w:rsidTr="633B9B1B" w14:paraId="09C24574" w14:textId="77777777">
        <w:trPr>
          <w:trHeight w:val="225"/>
        </w:trPr>
        <w:tc>
          <w:tcPr>
            <w:tcW w:w="2790" w:type="dxa"/>
            <w:gridSpan w:val="2"/>
            <w:tcBorders>
              <w:top w:val="nil"/>
            </w:tcBorders>
            <w:tcMar/>
          </w:tcPr>
          <w:p w:rsidRPr="00C21E62" w:rsidR="001C1E78" w:rsidP="77D95F1B" w:rsidRDefault="001C1E78" w14:paraId="03B7F4D5" w14:textId="443D4340">
            <w:pPr>
              <w:rPr>
                <w:lang w:val="en-CA"/>
              </w:rPr>
            </w:pPr>
            <w:r w:rsidRPr="199E0167" w:rsidR="6241261B">
              <w:rPr>
                <w:lang w:val="en-CA"/>
              </w:rPr>
              <w:t>30</w:t>
            </w:r>
            <w:r w:rsidRPr="199E0167" w:rsidR="11C55DA7">
              <w:rPr>
                <w:lang w:val="en-CA"/>
              </w:rPr>
              <w:t xml:space="preserve"> minutes</w:t>
            </w:r>
          </w:p>
        </w:tc>
        <w:tc>
          <w:tcPr>
            <w:tcW w:w="3152" w:type="dxa"/>
            <w:gridSpan w:val="2"/>
            <w:tcBorders>
              <w:top w:val="nil"/>
            </w:tcBorders>
            <w:tcMar/>
          </w:tcPr>
          <w:p w:rsidRPr="00C21E62" w:rsidR="001C1E78" w:rsidP="77D95F1B" w:rsidRDefault="001C1E78" w14:paraId="433845DA" w14:textId="4E5AD90D">
            <w:pPr>
              <w:rPr>
                <w:lang w:val="en-CA"/>
              </w:rPr>
            </w:pPr>
            <w:r w:rsidRPr="77D95F1B" w:rsidR="11C55DA7">
              <w:rPr>
                <w:lang w:val="en-CA"/>
              </w:rPr>
              <w:t>Unclassified</w:t>
            </w:r>
          </w:p>
        </w:tc>
        <w:tc>
          <w:tcPr>
            <w:tcW w:w="3418" w:type="dxa"/>
            <w:tcBorders>
              <w:top w:val="nil"/>
            </w:tcBorders>
            <w:tcMar/>
          </w:tcPr>
          <w:p w:rsidRPr="00C21E62" w:rsidR="001C1E78" w:rsidP="77D95F1B" w:rsidRDefault="001C1E78" w14:paraId="60DC980E" w14:textId="146EED3A">
            <w:pPr>
              <w:rPr>
                <w:lang w:val="en-CA"/>
              </w:rPr>
            </w:pPr>
            <w:r w:rsidRPr="77D95F1B" w:rsidR="5B5E1201">
              <w:rPr>
                <w:lang w:val="en-CA"/>
              </w:rPr>
              <w:t>TDL 300 Qualified Instructor or Guest Lecture SME</w:t>
            </w:r>
          </w:p>
        </w:tc>
      </w:tr>
      <w:tr w:rsidR="001C1E78" w:rsidTr="633B9B1B" w14:paraId="7E2AA73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7CEF29FC" w14:textId="77777777">
            <w:pPr>
              <w:rPr>
                <w:sz w:val="16"/>
                <w:szCs w:val="16"/>
                <w:lang w:val="en-CA"/>
              </w:rPr>
            </w:pPr>
          </w:p>
        </w:tc>
      </w:tr>
      <w:tr w:rsidR="001C1E78" w:rsidTr="633B9B1B" w14:paraId="636B8D0E" w14:textId="77777777">
        <w:trPr>
          <w:trHeight w:val="368"/>
        </w:trPr>
        <w:tc>
          <w:tcPr>
            <w:tcW w:w="5942" w:type="dxa"/>
            <w:gridSpan w:val="4"/>
            <w:tcBorders>
              <w:bottom w:val="nil"/>
            </w:tcBorders>
            <w:shd w:val="clear" w:color="auto" w:fill="F2F2F2" w:themeFill="background1" w:themeFillShade="F2"/>
            <w:tcMar/>
          </w:tcPr>
          <w:p w:rsidRPr="00A4672F" w:rsidR="001C1E78" w:rsidP="00FC5622" w:rsidRDefault="001C1E78" w14:paraId="455F2215" w14:textId="77777777">
            <w:pPr>
              <w:rPr>
                <w:b/>
                <w:sz w:val="32"/>
                <w:szCs w:val="32"/>
                <w:lang w:val="en-CA"/>
              </w:rPr>
            </w:pPr>
            <w:r>
              <w:rPr>
                <w:b/>
                <w:sz w:val="32"/>
                <w:szCs w:val="32"/>
                <w:lang w:val="en-CA"/>
              </w:rPr>
              <w:t>Learning Objectives</w:t>
            </w:r>
          </w:p>
        </w:tc>
        <w:tc>
          <w:tcPr>
            <w:tcW w:w="3418" w:type="dxa"/>
            <w:tcBorders>
              <w:bottom w:val="nil"/>
            </w:tcBorders>
            <w:shd w:val="clear" w:color="auto" w:fill="F2F2F2" w:themeFill="background1" w:themeFillShade="F2"/>
            <w:tcMar/>
          </w:tcPr>
          <w:p w:rsidRPr="00A4672F" w:rsidR="001C1E78" w:rsidP="00FC5622" w:rsidRDefault="001C1E78" w14:paraId="6DAB65C1" w14:textId="77777777">
            <w:pPr>
              <w:rPr>
                <w:sz w:val="32"/>
                <w:szCs w:val="32"/>
                <w:lang w:val="en-CA"/>
              </w:rPr>
            </w:pPr>
            <w:r>
              <w:rPr>
                <w:b/>
                <w:sz w:val="32"/>
                <w:szCs w:val="32"/>
                <w:lang w:val="en-CA"/>
              </w:rPr>
              <w:t>Method</w:t>
            </w:r>
          </w:p>
        </w:tc>
      </w:tr>
      <w:tr w:rsidR="001C1E78" w:rsidTr="633B9B1B" w14:paraId="6A5D6628" w14:textId="77777777">
        <w:trPr>
          <w:trHeight w:val="510"/>
        </w:trPr>
        <w:tc>
          <w:tcPr>
            <w:tcW w:w="5942" w:type="dxa"/>
            <w:gridSpan w:val="4"/>
            <w:tcBorders>
              <w:top w:val="nil"/>
            </w:tcBorders>
            <w:tcMar/>
          </w:tcPr>
          <w:p w:rsidR="001C1E78" w:rsidP="77D95F1B" w:rsidRDefault="001C1E78" w14:paraId="300F3A50" w14:textId="6B154076">
            <w:pPr>
              <w:rPr>
                <w:lang w:val="en-CA"/>
              </w:rPr>
            </w:pPr>
            <w:r w:rsidRPr="7AC23753" w:rsidR="001C1E78">
              <w:rPr>
                <w:lang w:val="en-CA"/>
              </w:rPr>
              <w:t>1)</w:t>
            </w:r>
            <w:r w:rsidRPr="7AC23753" w:rsidR="789C6352">
              <w:rPr>
                <w:lang w:val="en-CA"/>
              </w:rPr>
              <w:t xml:space="preserve"> </w:t>
            </w:r>
            <w:r w:rsidRPr="7AC23753" w:rsidR="6A5208FC">
              <w:rPr>
                <w:lang w:val="en-CA"/>
              </w:rPr>
              <w:t xml:space="preserve"> Diag</w:t>
            </w:r>
            <w:r w:rsidRPr="7AC23753" w:rsidR="6A5208FC">
              <w:rPr>
                <w:lang w:val="en-CA"/>
              </w:rPr>
              <w:t xml:space="preserve">nose </w:t>
            </w:r>
            <w:r w:rsidRPr="7AC23753" w:rsidR="58F25478">
              <w:rPr>
                <w:lang w:val="en-CA"/>
              </w:rPr>
              <w:t>a link f</w:t>
            </w:r>
            <w:r w:rsidRPr="7AC23753" w:rsidR="6A5208FC">
              <w:rPr>
                <w:lang w:val="en-CA"/>
              </w:rPr>
              <w:t>ault with Platform TDL Specialist and TDL Technici</w:t>
            </w:r>
            <w:r w:rsidRPr="7AC23753" w:rsidR="7599CFBC">
              <w:rPr>
                <w:lang w:val="en-CA"/>
              </w:rPr>
              <w:t>a</w:t>
            </w:r>
            <w:r w:rsidRPr="7AC23753" w:rsidR="6A5208FC">
              <w:rPr>
                <w:lang w:val="en-CA"/>
              </w:rPr>
              <w:t>n</w:t>
            </w:r>
          </w:p>
          <w:p w:rsidRPr="004178B8" w:rsidR="001C1E78" w:rsidP="77D95F1B" w:rsidRDefault="001C1E78" w14:paraId="533CDBF0" w14:textId="67A55D23">
            <w:pPr>
              <w:rPr>
                <w:lang w:val="en-CA"/>
              </w:rPr>
            </w:pPr>
            <w:r w:rsidRPr="7AC23753" w:rsidR="001C1E78">
              <w:rPr>
                <w:lang w:val="en-CA"/>
              </w:rPr>
              <w:t xml:space="preserve">2) </w:t>
            </w:r>
            <w:r w:rsidRPr="7AC23753" w:rsidR="3022B81C">
              <w:rPr>
                <w:lang w:val="en-CA"/>
              </w:rPr>
              <w:t xml:space="preserve">Engage Op/Ex </w:t>
            </w:r>
            <w:r w:rsidRPr="7AC23753" w:rsidR="4F09DE13">
              <w:rPr>
                <w:lang w:val="en-CA"/>
              </w:rPr>
              <w:t>Interface Control Officer</w:t>
            </w:r>
            <w:r w:rsidRPr="7AC23753" w:rsidR="06C66DDA">
              <w:rPr>
                <w:lang w:val="en-CA"/>
              </w:rPr>
              <w:t>/Joint Interface Control Officer</w:t>
            </w:r>
          </w:p>
        </w:tc>
        <w:tc>
          <w:tcPr>
            <w:tcW w:w="3418" w:type="dxa"/>
            <w:tcBorders>
              <w:top w:val="nil"/>
            </w:tcBorders>
            <w:tcMar/>
          </w:tcPr>
          <w:p w:rsidRPr="00ED7D0A" w:rsidR="001C1E78" w:rsidP="77D95F1B" w:rsidRDefault="001C1E78" w14:paraId="5B9B93D1" w14:textId="622D9ABE">
            <w:pPr>
              <w:pStyle w:val="ListParagraph"/>
              <w:numPr>
                <w:ilvl w:val="0"/>
                <w:numId w:val="10"/>
              </w:numPr>
              <w:ind w:left="329" w:hanging="283"/>
              <w:rPr>
                <w:lang w:val="en-CA"/>
              </w:rPr>
            </w:pPr>
            <w:r w:rsidRPr="77D95F1B" w:rsidR="5AF18FD3">
              <w:rPr>
                <w:lang w:val="en-CA"/>
              </w:rPr>
              <w:t>Brainstorm</w:t>
            </w:r>
          </w:p>
          <w:p w:rsidRPr="00ED7D0A" w:rsidR="001C1E78" w:rsidP="77D95F1B" w:rsidRDefault="001C1E78" w14:paraId="1C4B8F5A" w14:textId="4291D87A">
            <w:pPr>
              <w:pStyle w:val="ListParagraph"/>
              <w:numPr>
                <w:ilvl w:val="0"/>
                <w:numId w:val="10"/>
              </w:numPr>
              <w:ind w:left="329" w:hanging="283"/>
              <w:rPr>
                <w:lang w:val="en-CA"/>
              </w:rPr>
            </w:pPr>
            <w:r w:rsidRPr="77D95F1B" w:rsidR="721A914B">
              <w:rPr>
                <w:lang w:val="en-CA"/>
              </w:rPr>
              <w:t>Interactive Lecture</w:t>
            </w:r>
          </w:p>
          <w:p w:rsidRPr="00ED7D0A" w:rsidR="001C1E78" w:rsidP="77D95F1B" w:rsidRDefault="001C1E78" w14:paraId="60CE6DF6" w14:textId="0ECE027A">
            <w:pPr>
              <w:pStyle w:val="ListParagraph"/>
              <w:numPr>
                <w:ilvl w:val="0"/>
                <w:numId w:val="10"/>
              </w:numPr>
              <w:ind w:left="329" w:hanging="283"/>
              <w:rPr>
                <w:lang w:val="en-CA"/>
              </w:rPr>
            </w:pPr>
            <w:r w:rsidRPr="77D95F1B" w:rsidR="721A914B">
              <w:rPr>
                <w:lang w:val="en-CA"/>
              </w:rPr>
              <w:t>Confirmation Questions</w:t>
            </w:r>
          </w:p>
        </w:tc>
      </w:tr>
      <w:tr w:rsidR="001C1E78" w:rsidTr="633B9B1B" w14:paraId="5471D97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1C250D09" w14:textId="77777777">
            <w:pPr>
              <w:tabs>
                <w:tab w:val="left" w:pos="3240"/>
              </w:tabs>
              <w:rPr>
                <w:sz w:val="16"/>
                <w:szCs w:val="16"/>
                <w:lang w:val="en-CA"/>
              </w:rPr>
            </w:pPr>
          </w:p>
        </w:tc>
      </w:tr>
      <w:tr w:rsidR="001C1E78" w:rsidTr="633B9B1B" w14:paraId="32B6B5A9" w14:textId="77777777">
        <w:tc>
          <w:tcPr>
            <w:tcW w:w="1435" w:type="dxa"/>
            <w:tcBorders>
              <w:bottom w:val="single" w:color="auto" w:sz="4" w:space="0"/>
              <w:right w:val="nil"/>
            </w:tcBorders>
            <w:shd w:val="clear" w:color="auto" w:fill="F2F2F2" w:themeFill="background1" w:themeFillShade="F2"/>
            <w:tcMar/>
          </w:tcPr>
          <w:p w:rsidRPr="00941851" w:rsidR="001C1E78" w:rsidP="00FC5622" w:rsidRDefault="001C1E78" w14:paraId="2EB0000C" w14:textId="77777777">
            <w:pPr>
              <w:rPr>
                <w:b/>
                <w:sz w:val="32"/>
                <w:szCs w:val="32"/>
                <w:lang w:val="en-CA"/>
              </w:rPr>
            </w:pPr>
            <w:r w:rsidRPr="00941851">
              <w:rPr>
                <w:b/>
                <w:sz w:val="32"/>
                <w:szCs w:val="32"/>
                <w:lang w:val="en-CA"/>
              </w:rPr>
              <w:t>Scenario</w:t>
            </w:r>
          </w:p>
        </w:tc>
        <w:tc>
          <w:tcPr>
            <w:tcW w:w="7925" w:type="dxa"/>
            <w:gridSpan w:val="4"/>
            <w:tcBorders>
              <w:left w:val="nil"/>
              <w:bottom w:val="single" w:color="auto" w:sz="4" w:space="0"/>
            </w:tcBorders>
            <w:tcMar/>
            <w:vAlign w:val="center"/>
          </w:tcPr>
          <w:p w:rsidRPr="005E7D58" w:rsidR="001C1E78" w:rsidP="00FC5622" w:rsidRDefault="001C1E78" w14:paraId="30FE9C16" w14:textId="0DB729C2">
            <w:pPr>
              <w:rPr>
                <w:lang w:val="en-CA"/>
              </w:rPr>
            </w:pPr>
            <w:r w:rsidRPr="0D4DC57D" w:rsidR="731A4BB2">
              <w:rPr>
                <w:lang w:val="en-CA"/>
              </w:rPr>
              <w:t xml:space="preserve">While acting as a </w:t>
            </w:r>
            <w:r w:rsidRPr="0D4DC57D" w:rsidR="499672DD">
              <w:rPr>
                <w:lang w:val="en-CA"/>
              </w:rPr>
              <w:t>Multi-Link Operations Specialist</w:t>
            </w:r>
            <w:r w:rsidRPr="0D4DC57D" w:rsidR="731A4BB2">
              <w:rPr>
                <w:lang w:val="en-CA"/>
              </w:rPr>
              <w:t xml:space="preserve"> </w:t>
            </w:r>
            <w:r w:rsidRPr="0D4DC57D" w:rsidR="0F47384E">
              <w:rPr>
                <w:lang w:val="en-CA"/>
              </w:rPr>
              <w:t xml:space="preserve">in any exercise or operation there may be times that you will experience </w:t>
            </w:r>
            <w:r w:rsidRPr="0D4DC57D" w:rsidR="79D6F9CF">
              <w:rPr>
                <w:lang w:val="en-CA"/>
              </w:rPr>
              <w:t>intermi</w:t>
            </w:r>
            <w:r w:rsidRPr="0D4DC57D" w:rsidR="203C73C7">
              <w:rPr>
                <w:lang w:val="en-CA"/>
              </w:rPr>
              <w:t>t</w:t>
            </w:r>
            <w:r w:rsidRPr="0D4DC57D" w:rsidR="79D6F9CF">
              <w:rPr>
                <w:lang w:val="en-CA"/>
              </w:rPr>
              <w:t>t</w:t>
            </w:r>
            <w:r w:rsidRPr="0D4DC57D" w:rsidR="2A1F45C6">
              <w:rPr>
                <w:lang w:val="en-CA"/>
              </w:rPr>
              <w:t>e</w:t>
            </w:r>
            <w:r w:rsidRPr="0D4DC57D" w:rsidR="79D6F9CF">
              <w:rPr>
                <w:lang w:val="en-CA"/>
              </w:rPr>
              <w:t>nt connectivity with</w:t>
            </w:r>
            <w:r w:rsidRPr="0D4DC57D" w:rsidR="2DD14A98">
              <w:rPr>
                <w:lang w:val="en-CA"/>
              </w:rPr>
              <w:t>in</w:t>
            </w:r>
            <w:r w:rsidRPr="0D4DC57D" w:rsidR="79D6F9CF">
              <w:rPr>
                <w:lang w:val="en-CA"/>
              </w:rPr>
              <w:t xml:space="preserve"> the MTN or a total loss of </w:t>
            </w:r>
            <w:r w:rsidRPr="0D4DC57D" w:rsidR="6F0D4527">
              <w:rPr>
                <w:lang w:val="en-CA"/>
              </w:rPr>
              <w:t>t</w:t>
            </w:r>
            <w:r w:rsidRPr="0D4DC57D" w:rsidR="79D6F9CF">
              <w:rPr>
                <w:lang w:val="en-CA"/>
              </w:rPr>
              <w:t>actical data.</w:t>
            </w:r>
            <w:r w:rsidRPr="0D4DC57D" w:rsidR="2F08FB47">
              <w:rPr>
                <w:lang w:val="en-CA"/>
              </w:rPr>
              <w:t xml:space="preserve"> </w:t>
            </w:r>
            <w:r w:rsidRPr="0D4DC57D" w:rsidR="7B71596E">
              <w:rPr>
                <w:lang w:val="en-CA"/>
              </w:rPr>
              <w:t xml:space="preserve">In these </w:t>
            </w:r>
            <w:r w:rsidRPr="0D4DC57D" w:rsidR="7C64543A">
              <w:rPr>
                <w:lang w:val="en-CA"/>
              </w:rPr>
              <w:t>instances</w:t>
            </w:r>
            <w:r w:rsidRPr="0D4DC57D" w:rsidR="7B71596E">
              <w:rPr>
                <w:lang w:val="en-CA"/>
              </w:rPr>
              <w:t xml:space="preserve"> it will be imperative to engage </w:t>
            </w:r>
            <w:r w:rsidRPr="0D4DC57D" w:rsidR="37DD0AC7">
              <w:rPr>
                <w:lang w:val="en-CA"/>
              </w:rPr>
              <w:t xml:space="preserve">the </w:t>
            </w:r>
            <w:r w:rsidRPr="0D4DC57D" w:rsidR="7B71596E">
              <w:rPr>
                <w:lang w:val="en-CA"/>
              </w:rPr>
              <w:t xml:space="preserve">TDL Service Support </w:t>
            </w:r>
            <w:r w:rsidRPr="0D4DC57D" w:rsidR="6C19144B">
              <w:rPr>
                <w:lang w:val="en-CA"/>
              </w:rPr>
              <w:t xml:space="preserve">sequence. </w:t>
            </w:r>
            <w:r w:rsidRPr="0D4DC57D" w:rsidR="2F08FB47">
              <w:rPr>
                <w:lang w:val="en-CA"/>
              </w:rPr>
              <w:t xml:space="preserve">This lesson will delve into the steps required to execute proper </w:t>
            </w:r>
            <w:r w:rsidRPr="0D4DC57D" w:rsidR="72E9B414">
              <w:rPr>
                <w:lang w:val="en-CA"/>
              </w:rPr>
              <w:t xml:space="preserve">platform </w:t>
            </w:r>
            <w:r w:rsidRPr="0D4DC57D" w:rsidR="2F08FB47">
              <w:rPr>
                <w:lang w:val="en-CA"/>
              </w:rPr>
              <w:t>troubleshooting.</w:t>
            </w:r>
          </w:p>
        </w:tc>
      </w:tr>
      <w:tr w:rsidR="001C1E78" w:rsidTr="633B9B1B" w14:paraId="2DED0E7D" w14:textId="77777777">
        <w:tc>
          <w:tcPr>
            <w:tcW w:w="1435" w:type="dxa"/>
            <w:tcBorders>
              <w:right w:val="nil"/>
            </w:tcBorders>
            <w:shd w:val="clear" w:color="auto" w:fill="F2F2F2" w:themeFill="background1" w:themeFillShade="F2"/>
            <w:tcMar/>
          </w:tcPr>
          <w:p w:rsidR="001C1E78" w:rsidP="00FC5622" w:rsidRDefault="001C1E78" w14:paraId="2663DAAE" w14:textId="77777777">
            <w:pPr>
              <w:rPr>
                <w:b/>
                <w:sz w:val="32"/>
                <w:szCs w:val="32"/>
                <w:lang w:val="en-CA"/>
              </w:rPr>
            </w:pPr>
            <w:r w:rsidRPr="00941851">
              <w:rPr>
                <w:b/>
                <w:sz w:val="32"/>
                <w:szCs w:val="32"/>
                <w:lang w:val="en-CA"/>
              </w:rPr>
              <w:t>Activity</w:t>
            </w:r>
          </w:p>
          <w:p w:rsidRPr="00941851" w:rsidR="001C1E78" w:rsidP="00FC5622" w:rsidRDefault="001C1E78" w14:paraId="5FC90739" w14:textId="77777777">
            <w:pPr>
              <w:rPr>
                <w:b/>
                <w:sz w:val="32"/>
                <w:szCs w:val="32"/>
                <w:lang w:val="en-CA"/>
              </w:rPr>
            </w:pPr>
            <w:r>
              <w:rPr>
                <w:b/>
                <w:sz w:val="32"/>
                <w:szCs w:val="32"/>
                <w:lang w:val="en-CA"/>
              </w:rPr>
              <w:t>Steps</w:t>
            </w:r>
          </w:p>
        </w:tc>
        <w:tc>
          <w:tcPr>
            <w:tcW w:w="7925" w:type="dxa"/>
            <w:gridSpan w:val="4"/>
            <w:tcBorders>
              <w:left w:val="nil"/>
            </w:tcBorders>
            <w:tcMar/>
          </w:tcPr>
          <w:p w:rsidR="001C1E78" w:rsidP="3CF8A1A9" w:rsidRDefault="001C1E78" w14:paraId="441EBD21" w14:textId="505C7B11">
            <w:pPr>
              <w:rPr>
                <w:lang w:val="en-CA"/>
              </w:rPr>
            </w:pPr>
            <w:r w:rsidRPr="633B9B1B" w:rsidR="3ED37FD7">
              <w:rPr>
                <w:b w:val="1"/>
                <w:bCs w:val="1"/>
                <w:lang w:val="en-CA"/>
              </w:rPr>
              <w:t>Introduction</w:t>
            </w:r>
            <w:r w:rsidRPr="633B9B1B" w:rsidR="3ED37FD7">
              <w:rPr>
                <w:lang w:val="en-CA"/>
              </w:rPr>
              <w:t xml:space="preserve"> – </w:t>
            </w:r>
          </w:p>
          <w:p w:rsidR="633B9B1B" w:rsidP="633B9B1B" w:rsidRDefault="633B9B1B" w14:paraId="7A06613B" w14:textId="335D539F">
            <w:pPr>
              <w:pStyle w:val="Normal"/>
              <w:rPr>
                <w:lang w:val="en-CA"/>
              </w:rPr>
            </w:pPr>
          </w:p>
          <w:p w:rsidR="001C1E78" w:rsidP="51EEC8DD" w:rsidRDefault="001C1E78" w14:paraId="48442B78" w14:textId="384E201E">
            <w:pPr>
              <w:pStyle w:val="ListParagraph"/>
              <w:numPr>
                <w:ilvl w:val="0"/>
                <w:numId w:val="16"/>
              </w:numPr>
              <w:rPr>
                <w:rFonts w:ascii="Times New Roman" w:hAnsi="Times New Roman" w:eastAsia="Times New Roman" w:cs="Times New Roman"/>
                <w:sz w:val="24"/>
                <w:szCs w:val="24"/>
                <w:lang w:val="en-CA"/>
              </w:rPr>
            </w:pPr>
            <w:r w:rsidRPr="51EEC8DD" w:rsidR="3ED37FD7">
              <w:rPr>
                <w:lang w:val="en-CA"/>
              </w:rPr>
              <w:t xml:space="preserve">Troubleshooting is simply a form of problem solving, applied in a logical sequence. It is an analytical, systematic search for the source of an issue IOT solve it and make the process, in this case tactical data links, operational again. Following the proper sequence through the three </w:t>
            </w:r>
            <w:r w:rsidRPr="51EEC8DD" w:rsidR="0B9971B0">
              <w:rPr>
                <w:lang w:val="en-CA"/>
              </w:rPr>
              <w:t>Service Support</w:t>
            </w:r>
            <w:r w:rsidRPr="51EEC8DD" w:rsidR="3ED37FD7">
              <w:rPr>
                <w:lang w:val="en-CA"/>
              </w:rPr>
              <w:t xml:space="preserve"> levels is key to not only engaging the correct entity but to ensure the proper organization is engaged and the issue is rectified at the lowest level</w:t>
            </w:r>
          </w:p>
          <w:p w:rsidR="001C1E78" w:rsidP="7AC23753" w:rsidRDefault="001C1E78" w14:paraId="3E26F085" w14:textId="227B3992">
            <w:pPr>
              <w:pStyle w:val="Normal"/>
              <w:rPr>
                <w:lang w:val="en-CA"/>
              </w:rPr>
            </w:pPr>
          </w:p>
          <w:p w:rsidR="7AC23753" w:rsidP="7AC23753" w:rsidRDefault="7AC23753" w14:paraId="42C04F9A" w14:textId="1E2CE30E">
            <w:pPr>
              <w:pStyle w:val="Normal"/>
              <w:rPr>
                <w:lang w:val="en-CA"/>
              </w:rPr>
            </w:pPr>
            <w:r w:rsidRPr="633B9B1B" w:rsidR="3ED37FD7">
              <w:rPr>
                <w:b w:val="1"/>
                <w:bCs w:val="1"/>
                <w:lang w:val="en-CA"/>
              </w:rPr>
              <w:t>Activity</w:t>
            </w:r>
            <w:r w:rsidRPr="633B9B1B" w:rsidR="3ED37FD7">
              <w:rPr>
                <w:lang w:val="en-CA"/>
              </w:rPr>
              <w:t xml:space="preserve"> </w:t>
            </w:r>
            <w:r w:rsidRPr="633B9B1B" w:rsidR="3ED37FD7">
              <w:rPr>
                <w:rFonts w:ascii="Times New Roman" w:hAnsi="Times New Roman" w:eastAsia="Times New Roman" w:cs="Times New Roman"/>
                <w:b w:val="0"/>
                <w:bCs w:val="0"/>
                <w:i w:val="0"/>
                <w:iCs w:val="0"/>
                <w:noProof w:val="0"/>
                <w:color w:val="000000" w:themeColor="text1" w:themeTint="FF" w:themeShade="FF"/>
                <w:sz w:val="24"/>
                <w:szCs w:val="24"/>
                <w:lang w:val="en-CA"/>
              </w:rPr>
              <w:t>–</w:t>
            </w:r>
            <w:r w:rsidRPr="633B9B1B" w:rsidR="3ED37FD7">
              <w:rPr>
                <w:lang w:val="en-CA"/>
              </w:rPr>
              <w:t xml:space="preserve"> </w:t>
            </w:r>
          </w:p>
          <w:p w:rsidR="633B9B1B" w:rsidP="633B9B1B" w:rsidRDefault="633B9B1B" w14:paraId="23C8E1BD" w14:textId="1C11BDB4">
            <w:pPr>
              <w:pStyle w:val="Normal"/>
              <w:rPr>
                <w:lang w:val="en-CA"/>
              </w:rPr>
            </w:pPr>
          </w:p>
          <w:p w:rsidR="7EC41B81" w:rsidP="3CF8A1A9" w:rsidRDefault="7EC41B81" w14:paraId="2A0CAA3F" w14:textId="37CBAC57">
            <w:pPr>
              <w:pStyle w:val="ListParagraph"/>
              <w:numPr>
                <w:ilvl w:val="0"/>
                <w:numId w:val="16"/>
              </w:numPr>
              <w:rPr>
                <w:rFonts w:ascii="Times New Roman" w:hAnsi="Times New Roman" w:eastAsia="Times New Roman" w:cs="Times New Roman"/>
                <w:sz w:val="24"/>
                <w:szCs w:val="24"/>
                <w:lang w:val="en-CA"/>
              </w:rPr>
            </w:pPr>
            <w:r w:rsidRPr="3CF8A1A9" w:rsidR="5664413D">
              <w:rPr>
                <w:lang w:val="en-CA"/>
              </w:rPr>
              <w:t xml:space="preserve">Trainees group brainstorm </w:t>
            </w:r>
            <w:r w:rsidRPr="3CF8A1A9" w:rsidR="5664413D">
              <w:rPr>
                <w:lang w:val="en-CA"/>
              </w:rPr>
              <w:t>lvl</w:t>
            </w:r>
            <w:r w:rsidRPr="3CF8A1A9" w:rsidR="5664413D">
              <w:rPr>
                <w:lang w:val="en-CA"/>
              </w:rPr>
              <w:t xml:space="preserve"> 1 basic troubleshooting concepts.</w:t>
            </w:r>
          </w:p>
          <w:p w:rsidR="5664413D" w:rsidP="3CF8A1A9" w:rsidRDefault="5664413D" w14:paraId="6F998C2B" w14:textId="3CE7CF84">
            <w:pPr>
              <w:pStyle w:val="ListParagraph"/>
              <w:numPr>
                <w:ilvl w:val="0"/>
                <w:numId w:val="16"/>
              </w:numPr>
              <w:ind/>
              <w:rPr>
                <w:rFonts w:ascii="Times New Roman" w:hAnsi="Times New Roman" w:eastAsia="Times New Roman" w:cs="Times New Roman"/>
                <w:sz w:val="24"/>
                <w:szCs w:val="24"/>
                <w:lang w:val="en-CA"/>
              </w:rPr>
            </w:pPr>
            <w:r w:rsidRPr="3CF8A1A9" w:rsidR="5664413D">
              <w:rPr>
                <w:lang w:val="en-CA"/>
              </w:rPr>
              <w:t xml:space="preserve">Instructor will determine student </w:t>
            </w:r>
            <w:r w:rsidRPr="3CF8A1A9" w:rsidR="3324F49B">
              <w:rPr>
                <w:lang w:val="en-CA"/>
              </w:rPr>
              <w:t xml:space="preserve">familiarity </w:t>
            </w:r>
            <w:r w:rsidRPr="3CF8A1A9" w:rsidR="4CA66055">
              <w:rPr>
                <w:lang w:val="en-CA"/>
              </w:rPr>
              <w:t xml:space="preserve">with the platform </w:t>
            </w:r>
          </w:p>
          <w:p w:rsidR="5664413D" w:rsidP="7AC23753" w:rsidRDefault="5664413D" w14:paraId="23B9C4E9" w14:textId="279776B9">
            <w:pPr>
              <w:pStyle w:val="Normal"/>
              <w:ind w:left="0"/>
              <w:rPr>
                <w:rFonts w:ascii="Times New Roman" w:hAnsi="Times New Roman" w:eastAsia="Times New Roman" w:cs="Times New Roman"/>
                <w:sz w:val="24"/>
                <w:szCs w:val="24"/>
                <w:lang w:val="en-CA"/>
              </w:rPr>
            </w:pPr>
            <w:r w:rsidRPr="3CF8A1A9" w:rsidR="2040C6CE">
              <w:rPr>
                <w:lang w:val="en-CA"/>
              </w:rPr>
              <w:t xml:space="preserve">            </w:t>
            </w:r>
            <w:r w:rsidRPr="3CF8A1A9" w:rsidR="5664413D">
              <w:rPr>
                <w:lang w:val="en-CA"/>
              </w:rPr>
              <w:t>troubleshooting process</w:t>
            </w:r>
            <w:r w:rsidRPr="3CF8A1A9" w:rsidR="67AE8D00">
              <w:rPr>
                <w:lang w:val="en-CA"/>
              </w:rPr>
              <w:t>.</w:t>
            </w:r>
          </w:p>
          <w:p w:rsidR="67AE8D00" w:rsidP="3CF8A1A9" w:rsidRDefault="67AE8D00" w14:paraId="57A1EFC3" w14:textId="2C6A9D60">
            <w:pPr>
              <w:pStyle w:val="ListParagraph"/>
              <w:numPr>
                <w:ilvl w:val="0"/>
                <w:numId w:val="16"/>
              </w:numPr>
              <w:ind/>
              <w:rPr>
                <w:rFonts w:ascii="Times New Roman" w:hAnsi="Times New Roman" w:eastAsia="Times New Roman" w:cs="Times New Roman"/>
                <w:sz w:val="24"/>
                <w:szCs w:val="24"/>
                <w:lang w:val="en-CA"/>
              </w:rPr>
            </w:pPr>
            <w:r w:rsidRPr="3CF8A1A9" w:rsidR="67AE8D00">
              <w:rPr>
                <w:lang w:val="en-CA"/>
              </w:rPr>
              <w:t>Instructor will explore trainees p</w:t>
            </w:r>
            <w:r w:rsidRPr="3CF8A1A9" w:rsidR="5664413D">
              <w:rPr>
                <w:lang w:val="en-CA"/>
              </w:rPr>
              <w:t>revious experience troubleshooting platform and MTN issues.</w:t>
            </w:r>
          </w:p>
          <w:p w:rsidR="03F538B5" w:rsidP="3CF8A1A9" w:rsidRDefault="03F538B5" w14:paraId="465126E2" w14:textId="72F57239">
            <w:pPr>
              <w:pStyle w:val="ListParagraph"/>
              <w:numPr>
                <w:ilvl w:val="0"/>
                <w:numId w:val="16"/>
              </w:numPr>
              <w:ind/>
              <w:rPr>
                <w:rFonts w:ascii="Times New Roman" w:hAnsi="Times New Roman" w:eastAsia="Times New Roman" w:cs="Times New Roman"/>
                <w:sz w:val="24"/>
                <w:szCs w:val="24"/>
                <w:lang w:val="en-CA"/>
              </w:rPr>
            </w:pPr>
            <w:r w:rsidRPr="3CF8A1A9" w:rsidR="5664413D">
              <w:rPr>
                <w:lang w:val="en-CA"/>
              </w:rPr>
              <w:t>Instructor will deliver a Ppt presentation that will inculcate the level 1</w:t>
            </w:r>
            <w:r w:rsidRPr="3CF8A1A9" w:rsidR="6CE3A160">
              <w:rPr>
                <w:lang w:val="en-CA"/>
              </w:rPr>
              <w:t xml:space="preserve"> Basic T</w:t>
            </w:r>
            <w:r w:rsidRPr="3CF8A1A9" w:rsidR="5664413D">
              <w:rPr>
                <w:lang w:val="en-CA"/>
              </w:rPr>
              <w:t>roubleshooting process to include:</w:t>
            </w:r>
          </w:p>
          <w:p w:rsidR="238B54EE" w:rsidP="3CF8A1A9" w:rsidRDefault="238B54EE" w14:paraId="46D3B797" w14:textId="2DED3935">
            <w:pPr>
              <w:pStyle w:val="ListParagraph"/>
              <w:numPr>
                <w:ilvl w:val="0"/>
                <w:numId w:val="15"/>
              </w:numPr>
              <w:bidi w:val="0"/>
              <w:spacing w:before="0" w:beforeAutospacing="off" w:after="0" w:afterAutospacing="off" w:line="259" w:lineRule="auto"/>
              <w:ind w:right="0"/>
              <w:jc w:val="left"/>
              <w:rPr>
                <w:rFonts w:ascii="Times New Roman" w:hAnsi="Times New Roman" w:eastAsia="Times New Roman" w:cs="Times New Roman"/>
                <w:sz w:val="24"/>
                <w:szCs w:val="24"/>
                <w:lang w:val="en-CA"/>
              </w:rPr>
            </w:pPr>
            <w:r w:rsidRPr="3CF8A1A9" w:rsidR="238B54EE">
              <w:rPr>
                <w:lang w:val="en-CA"/>
              </w:rPr>
              <w:t xml:space="preserve">When and Why Basic Troubleshooting is </w:t>
            </w:r>
            <w:r w:rsidRPr="3CF8A1A9" w:rsidR="238B54EE">
              <w:rPr>
                <w:lang w:val="en-CA"/>
              </w:rPr>
              <w:t>conducted;</w:t>
            </w:r>
          </w:p>
          <w:p w:rsidR="238B54EE" w:rsidP="7AC23753" w:rsidRDefault="238B54EE" w14:paraId="176F7592" w14:textId="4F6592F7">
            <w:pPr>
              <w:pStyle w:val="ListParagraph"/>
              <w:numPr>
                <w:ilvl w:val="0"/>
                <w:numId w:val="15"/>
              </w:numPr>
              <w:rPr>
                <w:sz w:val="24"/>
                <w:szCs w:val="24"/>
                <w:lang w:val="en-CA"/>
              </w:rPr>
            </w:pPr>
            <w:r w:rsidRPr="51EEC8DD" w:rsidR="238B54EE">
              <w:rPr>
                <w:lang w:val="en-CA"/>
              </w:rPr>
              <w:t xml:space="preserve">The level I </w:t>
            </w:r>
            <w:r w:rsidRPr="51EEC8DD" w:rsidR="20823693">
              <w:rPr>
                <w:lang w:val="en-CA"/>
              </w:rPr>
              <w:t>Basic T</w:t>
            </w:r>
            <w:r w:rsidRPr="51EEC8DD" w:rsidR="238B54EE">
              <w:rPr>
                <w:lang w:val="en-CA"/>
              </w:rPr>
              <w:t xml:space="preserve">roubleshooting process; and </w:t>
            </w:r>
          </w:p>
          <w:p w:rsidR="001C1E78" w:rsidP="3CF8A1A9" w:rsidRDefault="001C1E78" w14:paraId="1C749A15" w14:textId="1BEBC3BD">
            <w:pPr>
              <w:pStyle w:val="ListParagraph"/>
              <w:numPr>
                <w:ilvl w:val="0"/>
                <w:numId w:val="15"/>
              </w:numPr>
              <w:ind/>
              <w:rPr>
                <w:sz w:val="24"/>
                <w:szCs w:val="24"/>
                <w:lang w:val="en-CA"/>
              </w:rPr>
            </w:pPr>
            <w:r w:rsidRPr="51EEC8DD" w:rsidR="238B54EE">
              <w:rPr>
                <w:lang w:val="en-CA"/>
              </w:rPr>
              <w:t>The escalation process.</w:t>
            </w:r>
          </w:p>
          <w:p w:rsidR="001C1E78" w:rsidP="7AC23753" w:rsidRDefault="001C1E78" w14:paraId="08E9CF3D" w14:textId="79E9317F">
            <w:pPr>
              <w:pStyle w:val="Normal"/>
              <w:rPr>
                <w:lang w:val="en-CA"/>
              </w:rPr>
            </w:pPr>
          </w:p>
          <w:p w:rsidR="001C1E78" w:rsidP="3CF8A1A9" w:rsidRDefault="001C1E78" w14:paraId="42D7A7EF" w14:textId="5AFF58A9">
            <w:pPr>
              <w:pStyle w:val="Normal"/>
              <w:rPr>
                <w:sz w:val="24"/>
                <w:szCs w:val="24"/>
                <w:lang w:val="en-CA"/>
              </w:rPr>
            </w:pPr>
            <w:r w:rsidRPr="3CF8A1A9" w:rsidR="7EC41B81">
              <w:rPr>
                <w:b w:val="1"/>
                <w:bCs w:val="1"/>
                <w:lang w:val="en-CA"/>
              </w:rPr>
              <w:t>Conclusion</w:t>
            </w:r>
            <w:r w:rsidRPr="3CF8A1A9" w:rsidR="7EC41B81">
              <w:rPr>
                <w:lang w:val="en-CA"/>
              </w:rPr>
              <w:t xml:space="preserve"> – </w:t>
            </w:r>
          </w:p>
          <w:p w:rsidR="001C1E78" w:rsidP="3CF8A1A9" w:rsidRDefault="001C1E78" w14:paraId="07609653" w14:textId="25E26E5F">
            <w:pPr>
              <w:pStyle w:val="Normal"/>
              <w:rPr>
                <w:lang w:val="en-CA"/>
              </w:rPr>
            </w:pPr>
          </w:p>
          <w:p w:rsidRPr="00E70B70" w:rsidR="001C1E78" w:rsidP="29484A8C" w:rsidRDefault="001C1E78" w14:paraId="01529FA7" w14:textId="0903E364">
            <w:pPr>
              <w:pStyle w:val="ListParagraph"/>
              <w:numPr>
                <w:ilvl w:val="0"/>
                <w:numId w:val="16"/>
              </w:numPr>
              <w:rPr>
                <w:rFonts w:ascii="Times New Roman" w:hAnsi="Times New Roman" w:eastAsia="Times New Roman" w:cs="Times New Roman"/>
                <w:sz w:val="24"/>
                <w:szCs w:val="24"/>
                <w:lang w:val="en-CA"/>
              </w:rPr>
            </w:pPr>
            <w:r w:rsidRPr="29484A8C" w:rsidR="18E5D01A">
              <w:rPr>
                <w:lang w:val="en-CA"/>
              </w:rPr>
              <w:t>E</w:t>
            </w:r>
            <w:r w:rsidRPr="29484A8C" w:rsidR="3F09AEB4">
              <w:rPr>
                <w:lang w:val="en-CA"/>
              </w:rPr>
              <w:t>ach t</w:t>
            </w:r>
            <w:r w:rsidRPr="29484A8C" w:rsidR="44ACC3C3">
              <w:rPr>
                <w:lang w:val="en-CA"/>
              </w:rPr>
              <w:t>rainee</w:t>
            </w:r>
            <w:r w:rsidRPr="29484A8C" w:rsidR="3F09AEB4">
              <w:rPr>
                <w:lang w:val="en-CA"/>
              </w:rPr>
              <w:t xml:space="preserve"> will participate in </w:t>
            </w:r>
            <w:r w:rsidRPr="29484A8C" w:rsidR="121326A7">
              <w:rPr>
                <w:lang w:val="en-CA"/>
              </w:rPr>
              <w:t xml:space="preserve">class </w:t>
            </w:r>
            <w:r w:rsidRPr="29484A8C" w:rsidR="3F09AEB4">
              <w:rPr>
                <w:lang w:val="en-CA"/>
              </w:rPr>
              <w:t>confirmation questions</w:t>
            </w:r>
            <w:r w:rsidRPr="29484A8C" w:rsidR="5AB84974">
              <w:rPr>
                <w:lang w:val="en-CA"/>
              </w:rPr>
              <w:t xml:space="preserve"> </w:t>
            </w:r>
          </w:p>
          <w:p w:rsidRPr="00E70B70" w:rsidR="001C1E78" w:rsidP="29484A8C" w:rsidRDefault="001C1E78" w14:paraId="5619916E" w14:textId="39F5CD40">
            <w:pPr>
              <w:pStyle w:val="Normal"/>
              <w:ind w:left="0"/>
              <w:rPr>
                <w:lang w:val="en-CA"/>
              </w:rPr>
            </w:pPr>
          </w:p>
        </w:tc>
      </w:tr>
      <w:tr w:rsidR="001C1E78" w:rsidTr="633B9B1B" w14:paraId="2AD89FC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7A51AFF7" w14:textId="77777777">
            <w:pPr>
              <w:rPr>
                <w:sz w:val="16"/>
                <w:szCs w:val="16"/>
                <w:lang w:val="en-CA"/>
              </w:rPr>
            </w:pPr>
          </w:p>
        </w:tc>
      </w:tr>
      <w:tr w:rsidR="001C1E78" w:rsidTr="633B9B1B" w14:paraId="70C34815" w14:textId="77777777">
        <w:trPr>
          <w:trHeight w:val="350"/>
        </w:trPr>
        <w:tc>
          <w:tcPr>
            <w:tcW w:w="4315" w:type="dxa"/>
            <w:gridSpan w:val="3"/>
            <w:tcBorders>
              <w:bottom w:val="nil"/>
            </w:tcBorders>
            <w:shd w:val="clear" w:color="auto" w:fill="F2F2F2" w:themeFill="background1" w:themeFillShade="F2"/>
            <w:tcMar/>
          </w:tcPr>
          <w:p w:rsidRPr="00C91225" w:rsidR="001C1E78" w:rsidP="00FC5622" w:rsidRDefault="001C1E78" w14:paraId="5376514F" w14:textId="77777777">
            <w:pPr>
              <w:rPr>
                <w:szCs w:val="24"/>
                <w:lang w:val="en-CA"/>
              </w:rPr>
            </w:pPr>
            <w:r>
              <w:rPr>
                <w:b/>
                <w:sz w:val="32"/>
                <w:szCs w:val="32"/>
                <w:lang w:val="en-CA"/>
              </w:rPr>
              <w:t>R</w:t>
            </w:r>
            <w:r w:rsidRPr="00941851">
              <w:rPr>
                <w:b/>
                <w:sz w:val="32"/>
                <w:szCs w:val="32"/>
                <w:lang w:val="en-CA"/>
              </w:rPr>
              <w:t>esources</w:t>
            </w:r>
          </w:p>
        </w:tc>
        <w:tc>
          <w:tcPr>
            <w:tcW w:w="5045" w:type="dxa"/>
            <w:gridSpan w:val="2"/>
            <w:tcBorders>
              <w:bottom w:val="nil"/>
            </w:tcBorders>
            <w:shd w:val="clear" w:color="auto" w:fill="F2F2F2" w:themeFill="background1" w:themeFillShade="F2"/>
            <w:tcMar/>
          </w:tcPr>
          <w:p w:rsidRPr="00C91225" w:rsidR="001C1E78" w:rsidP="00FC5622" w:rsidRDefault="001C1E78" w14:paraId="7D1A307E" w14:textId="77777777">
            <w:pPr>
              <w:rPr>
                <w:b/>
                <w:szCs w:val="24"/>
                <w:lang w:val="en-CA"/>
              </w:rPr>
            </w:pPr>
            <w:r w:rsidRPr="003E557B">
              <w:rPr>
                <w:b/>
                <w:sz w:val="32"/>
                <w:szCs w:val="32"/>
                <w:lang w:val="en-CA"/>
              </w:rPr>
              <w:t>References</w:t>
            </w:r>
          </w:p>
        </w:tc>
      </w:tr>
      <w:tr w:rsidR="001C1E78" w:rsidTr="633B9B1B" w14:paraId="19811960" w14:textId="77777777">
        <w:trPr>
          <w:trHeight w:val="510"/>
        </w:trPr>
        <w:tc>
          <w:tcPr>
            <w:tcW w:w="4315" w:type="dxa"/>
            <w:gridSpan w:val="3"/>
            <w:tcBorders>
              <w:top w:val="nil"/>
            </w:tcBorders>
            <w:tcMar/>
          </w:tcPr>
          <w:p w:rsidR="001C1E78" w:rsidP="77D95F1B" w:rsidRDefault="001C1E78" w14:paraId="0EB146A4" w14:textId="29858382">
            <w:pPr>
              <w:rPr>
                <w:lang w:val="en-CA"/>
              </w:rPr>
            </w:pPr>
            <w:r w:rsidRPr="77D95F1B" w:rsidR="001C1E78">
              <w:rPr>
                <w:lang w:val="en-CA"/>
              </w:rPr>
              <w:t>1)</w:t>
            </w:r>
            <w:r w:rsidRPr="77D95F1B" w:rsidR="1C4CAAA2">
              <w:rPr>
                <w:lang w:val="en-CA"/>
              </w:rPr>
              <w:t xml:space="preserve"> Ppt Slides</w:t>
            </w:r>
          </w:p>
          <w:p w:rsidRPr="004178B8" w:rsidR="001C1E78" w:rsidP="77D95F1B" w:rsidRDefault="001C1E78" w14:paraId="41EFC28B" w14:textId="43ABDA5B">
            <w:pPr>
              <w:rPr>
                <w:lang w:val="en-CA"/>
              </w:rPr>
            </w:pPr>
            <w:r w:rsidRPr="7BF195F3" w:rsidR="001C1E78">
              <w:rPr>
                <w:lang w:val="en-CA"/>
              </w:rPr>
              <w:t xml:space="preserve">2) </w:t>
            </w:r>
            <w:r w:rsidRPr="7BF195F3" w:rsidR="07E817E1">
              <w:rPr>
                <w:lang w:val="en-CA"/>
              </w:rPr>
              <w:t>Confirmation Questions</w:t>
            </w:r>
          </w:p>
        </w:tc>
        <w:tc>
          <w:tcPr>
            <w:tcW w:w="5045" w:type="dxa"/>
            <w:gridSpan w:val="2"/>
            <w:tcBorders>
              <w:top w:val="nil"/>
            </w:tcBorders>
            <w:tcMar/>
          </w:tcPr>
          <w:p w:rsidR="001C1E78" w:rsidP="77D95F1B" w:rsidRDefault="001C1E78" w14:paraId="2607147B" w14:textId="2974AD8A">
            <w:pPr>
              <w:rPr>
                <w:lang w:val="en-CA"/>
              </w:rPr>
            </w:pPr>
            <w:r w:rsidRPr="77D95F1B" w:rsidR="001C1E78">
              <w:rPr>
                <w:lang w:val="en-CA"/>
              </w:rPr>
              <w:t>1</w:t>
            </w:r>
            <w:r w:rsidRPr="77D95F1B" w:rsidR="001C1E78">
              <w:rPr>
                <w:lang w:val="en-CA"/>
              </w:rPr>
              <w:t>)</w:t>
            </w:r>
            <w:r w:rsidRPr="77D95F1B" w:rsidR="6A66B91E">
              <w:rPr>
                <w:lang w:val="en-CA"/>
              </w:rPr>
              <w:t xml:space="preserve"> CJOC CONOP (DRAFT)</w:t>
            </w:r>
          </w:p>
          <w:p w:rsidRPr="004178B8" w:rsidR="001C1E78" w:rsidP="77D95F1B" w:rsidRDefault="001C1E78" w14:paraId="78A97F2F" w14:textId="3FC2AB3B">
            <w:pPr>
              <w:rPr>
                <w:lang w:val="en-CA"/>
              </w:rPr>
            </w:pPr>
            <w:r w:rsidRPr="21CF5F2E" w:rsidR="001C1E78">
              <w:rPr>
                <w:lang w:val="en-CA"/>
              </w:rPr>
              <w:t>2</w:t>
            </w:r>
            <w:r w:rsidRPr="21CF5F2E" w:rsidR="001C1E78">
              <w:rPr>
                <w:lang w:val="en-CA"/>
              </w:rPr>
              <w:t>)</w:t>
            </w:r>
            <w:r w:rsidRPr="21CF5F2E" w:rsidR="278747F5">
              <w:rPr>
                <w:lang w:val="en-CA"/>
              </w:rPr>
              <w:t xml:space="preserve"> CAF JICO Handbook Ver 1</w:t>
            </w:r>
          </w:p>
        </w:tc>
      </w:tr>
      <w:tr w:rsidR="001C1E78" w:rsidTr="633B9B1B" w14:paraId="76A7E61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08B72F8D" w14:textId="77777777">
            <w:pPr>
              <w:rPr>
                <w:sz w:val="16"/>
                <w:szCs w:val="16"/>
                <w:lang w:val="en-CA"/>
              </w:rPr>
            </w:pPr>
          </w:p>
        </w:tc>
      </w:tr>
      <w:tr w:rsidR="001C1E78" w:rsidTr="633B9B1B" w14:paraId="477EEFCA" w14:textId="77777777">
        <w:tblPrEx>
          <w:tblBorders>
            <w:insideH w:val="none" w:color="auto" w:sz="0" w:space="0"/>
          </w:tblBorders>
        </w:tblPrEx>
        <w:tc>
          <w:tcPr>
            <w:tcW w:w="9360" w:type="dxa"/>
            <w:gridSpan w:val="5"/>
            <w:tcBorders>
              <w:top w:val="single" w:color="auto" w:sz="4" w:space="0"/>
              <w:bottom w:val="nil"/>
            </w:tcBorders>
            <w:shd w:val="clear" w:color="auto" w:fill="F2F2F2" w:themeFill="background1" w:themeFillShade="F2"/>
            <w:tcMar/>
          </w:tcPr>
          <w:p w:rsidRPr="00B81474" w:rsidR="001C1E78" w:rsidP="00FC5622" w:rsidRDefault="001C1E78" w14:paraId="2234326B" w14:textId="77777777">
            <w:pPr>
              <w:rPr>
                <w:b/>
                <w:sz w:val="32"/>
                <w:szCs w:val="32"/>
                <w:lang w:val="en-CA"/>
              </w:rPr>
            </w:pPr>
            <w:r w:rsidRPr="00B81474">
              <w:rPr>
                <w:b/>
                <w:sz w:val="32"/>
                <w:szCs w:val="32"/>
                <w:lang w:val="en-CA"/>
              </w:rPr>
              <w:t xml:space="preserve">Notes to </w:t>
            </w:r>
            <w:r>
              <w:rPr>
                <w:b/>
                <w:sz w:val="32"/>
                <w:szCs w:val="32"/>
                <w:lang w:val="en-CA"/>
              </w:rPr>
              <w:t>I</w:t>
            </w:r>
            <w:r w:rsidRPr="00B81474">
              <w:rPr>
                <w:b/>
                <w:sz w:val="32"/>
                <w:szCs w:val="32"/>
                <w:lang w:val="en-CA"/>
              </w:rPr>
              <w:t>nstructor</w:t>
            </w:r>
          </w:p>
        </w:tc>
      </w:tr>
      <w:tr w:rsidR="001C1E78" w:rsidTr="633B9B1B" w14:paraId="08963BFB" w14:textId="77777777">
        <w:tblPrEx>
          <w:tblBorders>
            <w:insideH w:val="none" w:color="auto" w:sz="0" w:space="0"/>
          </w:tblBorders>
        </w:tblPrEx>
        <w:tc>
          <w:tcPr>
            <w:tcW w:w="9360" w:type="dxa"/>
            <w:gridSpan w:val="5"/>
            <w:tcBorders>
              <w:top w:val="nil"/>
              <w:bottom w:val="single" w:color="auto" w:sz="4" w:space="0"/>
            </w:tcBorders>
            <w:tcMar/>
          </w:tcPr>
          <w:p w:rsidRPr="00C21E62" w:rsidR="001C1E78" w:rsidP="00FC5622" w:rsidRDefault="001C1E78" w14:paraId="6BC1E5B5" w14:textId="77777777">
            <w:pPr>
              <w:rPr>
                <w:szCs w:val="24"/>
                <w:lang w:val="en-CA"/>
              </w:rPr>
            </w:pPr>
          </w:p>
        </w:tc>
      </w:tr>
    </w:tbl>
    <w:p w:rsidR="001C1E78" w:rsidP="001C1E78" w:rsidRDefault="001C1E78" w14:paraId="0687BCF7" w14:textId="77777777">
      <w:pPr>
        <w:rPr>
          <w:lang w:val="en-CA"/>
        </w:rPr>
      </w:pPr>
    </w:p>
    <w:p w:rsidRPr="004829C5" w:rsidR="003D2FD1" w:rsidP="003D2FD1" w:rsidRDefault="003D2FD1" w14:paraId="5FA6E576" w14:textId="7D841E99">
      <w:pPr>
        <w:rPr>
          <w:szCs w:val="24"/>
        </w:rPr>
      </w:pPr>
    </w:p>
    <w:sectPr w:rsidRPr="004829C5" w:rsidR="003D2FD1" w:rsidSect="00CE24E9">
      <w:pgSz w:w="12240" w:h="15840" w:orient="portrait"/>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33125" w:rsidP="00655A3C" w:rsidRDefault="00C33125" w14:paraId="1417D0FF" w14:textId="77777777">
      <w:r>
        <w:separator/>
      </w:r>
    </w:p>
  </w:endnote>
  <w:endnote w:type="continuationSeparator" w:id="0">
    <w:p w:rsidR="00C33125" w:rsidP="00655A3C" w:rsidRDefault="00C33125" w14:paraId="167D3CF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33125" w:rsidP="00655A3C" w:rsidRDefault="00C33125" w14:paraId="1BFDC6C8" w14:textId="77777777">
      <w:r>
        <w:separator/>
      </w:r>
    </w:p>
  </w:footnote>
  <w:footnote w:type="continuationSeparator" w:id="0">
    <w:p w:rsidR="00C33125" w:rsidP="00655A3C" w:rsidRDefault="00C33125" w14:paraId="5F942FF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F2E1685"/>
    <w:multiLevelType w:val="hybridMultilevel"/>
    <w:tmpl w:val="CB564EFA"/>
    <w:lvl w:ilvl="0" w:tplc="5E58E78A">
      <w:start w:val="1"/>
      <w:numFmt w:val="decimal"/>
      <w:lvlText w:val="%1)"/>
      <w:lvlJc w:val="left"/>
      <w:pPr>
        <w:ind w:left="720" w:hanging="360"/>
      </w:pPr>
      <w:rPr>
        <w:rFonts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6754571"/>
    <w:multiLevelType w:val="hybridMultilevel"/>
    <w:tmpl w:val="8FC29BCC"/>
    <w:lvl w:ilvl="0" w:tplc="597EB108">
      <w:start w:val="1"/>
      <w:numFmt w:val="bullet"/>
      <w:lvlText w:val=""/>
      <w:lvlJc w:val="left"/>
      <w:pPr>
        <w:ind w:left="720" w:hanging="360"/>
      </w:pPr>
      <w:rPr>
        <w:rFonts w:hint="default" w:ascii="Symbol" w:hAnsi="Symbol"/>
      </w:rPr>
    </w:lvl>
    <w:lvl w:ilvl="1" w:tplc="019AB6B4">
      <w:start w:val="1"/>
      <w:numFmt w:val="bullet"/>
      <w:lvlText w:val=""/>
      <w:lvlJc w:val="left"/>
      <w:pPr>
        <w:ind w:left="1440" w:hanging="360"/>
      </w:pPr>
      <w:rPr>
        <w:rFonts w:hint="default" w:ascii="Symbol" w:hAnsi="Symbol"/>
      </w:rPr>
    </w:lvl>
    <w:lvl w:ilvl="2" w:tplc="C2DADDF2">
      <w:start w:val="1"/>
      <w:numFmt w:val="bullet"/>
      <w:lvlText w:val=""/>
      <w:lvlJc w:val="left"/>
      <w:pPr>
        <w:ind w:left="2160" w:hanging="360"/>
      </w:pPr>
      <w:rPr>
        <w:rFonts w:hint="default" w:ascii="Wingdings" w:hAnsi="Wingdings"/>
      </w:rPr>
    </w:lvl>
    <w:lvl w:ilvl="3" w:tplc="3B3A702C">
      <w:start w:val="1"/>
      <w:numFmt w:val="bullet"/>
      <w:lvlText w:val=""/>
      <w:lvlJc w:val="left"/>
      <w:pPr>
        <w:ind w:left="2880" w:hanging="360"/>
      </w:pPr>
      <w:rPr>
        <w:rFonts w:hint="default" w:ascii="Symbol" w:hAnsi="Symbol"/>
      </w:rPr>
    </w:lvl>
    <w:lvl w:ilvl="4" w:tplc="CBCAC0EA">
      <w:start w:val="1"/>
      <w:numFmt w:val="bullet"/>
      <w:lvlText w:val="o"/>
      <w:lvlJc w:val="left"/>
      <w:pPr>
        <w:ind w:left="3600" w:hanging="360"/>
      </w:pPr>
      <w:rPr>
        <w:rFonts w:hint="default" w:ascii="Courier New" w:hAnsi="Courier New"/>
      </w:rPr>
    </w:lvl>
    <w:lvl w:ilvl="5" w:tplc="7772B72E">
      <w:start w:val="1"/>
      <w:numFmt w:val="bullet"/>
      <w:lvlText w:val=""/>
      <w:lvlJc w:val="left"/>
      <w:pPr>
        <w:ind w:left="4320" w:hanging="360"/>
      </w:pPr>
      <w:rPr>
        <w:rFonts w:hint="default" w:ascii="Wingdings" w:hAnsi="Wingdings"/>
      </w:rPr>
    </w:lvl>
    <w:lvl w:ilvl="6" w:tplc="D3AC1662">
      <w:start w:val="1"/>
      <w:numFmt w:val="bullet"/>
      <w:lvlText w:val=""/>
      <w:lvlJc w:val="left"/>
      <w:pPr>
        <w:ind w:left="5040" w:hanging="360"/>
      </w:pPr>
      <w:rPr>
        <w:rFonts w:hint="default" w:ascii="Symbol" w:hAnsi="Symbol"/>
      </w:rPr>
    </w:lvl>
    <w:lvl w:ilvl="7" w:tplc="1B480F80">
      <w:start w:val="1"/>
      <w:numFmt w:val="bullet"/>
      <w:lvlText w:val="o"/>
      <w:lvlJc w:val="left"/>
      <w:pPr>
        <w:ind w:left="5760" w:hanging="360"/>
      </w:pPr>
      <w:rPr>
        <w:rFonts w:hint="default" w:ascii="Courier New" w:hAnsi="Courier New"/>
      </w:rPr>
    </w:lvl>
    <w:lvl w:ilvl="8" w:tplc="EF88C7B6">
      <w:start w:val="1"/>
      <w:numFmt w:val="bullet"/>
      <w:lvlText w:val=""/>
      <w:lvlJc w:val="left"/>
      <w:pPr>
        <w:ind w:left="6480" w:hanging="360"/>
      </w:pPr>
      <w:rPr>
        <w:rFonts w:hint="default" w:ascii="Wingdings" w:hAnsi="Wingdings"/>
      </w:rPr>
    </w:lvl>
  </w:abstractNum>
  <w:abstractNum w:abstractNumId="2" w15:restartNumberingAfterBreak="0">
    <w:nsid w:val="22F41F6F"/>
    <w:multiLevelType w:val="hybridMultilevel"/>
    <w:tmpl w:val="D938B6E2"/>
    <w:lvl w:ilvl="0">
      <w:start w:val="1"/>
      <w:numFmt w:val="decimal"/>
      <w:lvlText w:val="%1."/>
      <w:lvlJc w:val="left"/>
      <w:pPr>
        <w:ind w:left="501"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861" w:hanging="72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221" w:hanging="1080"/>
      </w:pPr>
      <w:rPr>
        <w:rFonts w:hint="default"/>
      </w:rPr>
    </w:lvl>
    <w:lvl w:ilvl="6">
      <w:start w:val="1"/>
      <w:numFmt w:val="decimal"/>
      <w:isLgl/>
      <w:lvlText w:val="%1.%2.%3.%4.%5.%6.%7"/>
      <w:lvlJc w:val="left"/>
      <w:pPr>
        <w:ind w:left="1581" w:hanging="1440"/>
      </w:pPr>
      <w:rPr>
        <w:rFonts w:hint="default"/>
      </w:rPr>
    </w:lvl>
    <w:lvl w:ilvl="7">
      <w:start w:val="1"/>
      <w:numFmt w:val="decimal"/>
      <w:isLgl/>
      <w:lvlText w:val="%1.%2.%3.%4.%5.%6.%7.%8"/>
      <w:lvlJc w:val="left"/>
      <w:pPr>
        <w:ind w:left="1581" w:hanging="1440"/>
      </w:pPr>
      <w:rPr>
        <w:rFonts w:hint="default"/>
      </w:rPr>
    </w:lvl>
    <w:lvl w:ilvl="8">
      <w:start w:val="1"/>
      <w:numFmt w:val="decimal"/>
      <w:isLgl/>
      <w:lvlText w:val="%1.%2.%3.%4.%5.%6.%7.%8.%9"/>
      <w:lvlJc w:val="left"/>
      <w:pPr>
        <w:ind w:left="1941" w:hanging="1800"/>
      </w:pPr>
      <w:rPr>
        <w:rFonts w:hint="default"/>
      </w:rPr>
    </w:lvl>
  </w:abstractNum>
  <w:abstractNum w:abstractNumId="3" w15:restartNumberingAfterBreak="0">
    <w:nsid w:val="29473138"/>
    <w:multiLevelType w:val="hybridMultilevel"/>
    <w:tmpl w:val="EF948B7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2F10A6A"/>
    <w:multiLevelType w:val="hybridMultilevel"/>
    <w:tmpl w:val="CFB8468E"/>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1C56E86"/>
    <w:multiLevelType w:val="hybridMultilevel"/>
    <w:tmpl w:val="8E9C5DF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2241913"/>
    <w:multiLevelType w:val="hybridMultilevel"/>
    <w:tmpl w:val="2460EF22"/>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B6E095F"/>
    <w:multiLevelType w:val="hybridMultilevel"/>
    <w:tmpl w:val="48320D2A"/>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8" w15:restartNumberingAfterBreak="0">
    <w:nsid w:val="4BFE08D2"/>
    <w:multiLevelType w:val="hybridMultilevel"/>
    <w:tmpl w:val="1342276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F797761"/>
    <w:multiLevelType w:val="hybridMultilevel"/>
    <w:tmpl w:val="3746E17A"/>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DA63C11"/>
    <w:multiLevelType w:val="hybridMultilevel"/>
    <w:tmpl w:val="103C0A0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DA80462"/>
    <w:multiLevelType w:val="hybridMultilevel"/>
    <w:tmpl w:val="1342276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88F4BF0"/>
    <w:multiLevelType w:val="hybridMultilevel"/>
    <w:tmpl w:val="F21CDCDA"/>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7A1F5610"/>
    <w:multiLevelType w:val="hybridMultilevel"/>
    <w:tmpl w:val="E17A97F8"/>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6">
    <w:abstractNumId w:val="15"/>
  </w:num>
  <w:num w:numId="15">
    <w:abstractNumId w:val="14"/>
  </w:num>
  <w:num w:numId="1">
    <w:abstractNumId w:val="1"/>
  </w:num>
  <w:num w:numId="2">
    <w:abstractNumId w:val="4"/>
  </w:num>
  <w:num w:numId="3">
    <w:abstractNumId w:val="0"/>
  </w:num>
  <w:num w:numId="4">
    <w:abstractNumId w:val="13"/>
  </w:num>
  <w:num w:numId="5">
    <w:abstractNumId w:val="10"/>
  </w:num>
  <w:num w:numId="6">
    <w:abstractNumId w:val="9"/>
  </w:num>
  <w:num w:numId="7">
    <w:abstractNumId w:val="5"/>
  </w:num>
  <w:num w:numId="8">
    <w:abstractNumId w:val="3"/>
  </w:num>
  <w:num w:numId="9">
    <w:abstractNumId w:val="12"/>
  </w:num>
  <w:num w:numId="10">
    <w:abstractNumId w:val="7"/>
  </w:num>
  <w:num w:numId="11">
    <w:abstractNumId w:val="8"/>
  </w:num>
  <w:num w:numId="12">
    <w:abstractNumId w:val="11"/>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hideSpellingErrors/>
  <w:hideGrammaticalErrors/>
  <w:trackRevisions w:val="false"/>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7B7"/>
    <w:rsid w:val="0002602F"/>
    <w:rsid w:val="00034B22"/>
    <w:rsid w:val="000A4842"/>
    <w:rsid w:val="000E1C8F"/>
    <w:rsid w:val="00104D5F"/>
    <w:rsid w:val="00176255"/>
    <w:rsid w:val="001B29D0"/>
    <w:rsid w:val="001C1E78"/>
    <w:rsid w:val="00206693"/>
    <w:rsid w:val="0021281B"/>
    <w:rsid w:val="00216AEB"/>
    <w:rsid w:val="00245193"/>
    <w:rsid w:val="00281FAA"/>
    <w:rsid w:val="002A7FED"/>
    <w:rsid w:val="002D598D"/>
    <w:rsid w:val="00311971"/>
    <w:rsid w:val="00311C0F"/>
    <w:rsid w:val="00360511"/>
    <w:rsid w:val="00364EE0"/>
    <w:rsid w:val="00394825"/>
    <w:rsid w:val="003C6EC8"/>
    <w:rsid w:val="003D2FD1"/>
    <w:rsid w:val="003D33D2"/>
    <w:rsid w:val="003D4B7F"/>
    <w:rsid w:val="003E557B"/>
    <w:rsid w:val="004829C5"/>
    <w:rsid w:val="00496FAD"/>
    <w:rsid w:val="004D3350"/>
    <w:rsid w:val="00522676"/>
    <w:rsid w:val="005D27C2"/>
    <w:rsid w:val="005E1444"/>
    <w:rsid w:val="005E7D58"/>
    <w:rsid w:val="00617954"/>
    <w:rsid w:val="00655A3C"/>
    <w:rsid w:val="00714AA1"/>
    <w:rsid w:val="00756B6D"/>
    <w:rsid w:val="00796787"/>
    <w:rsid w:val="007A623E"/>
    <w:rsid w:val="007E2150"/>
    <w:rsid w:val="007E7504"/>
    <w:rsid w:val="007F211D"/>
    <w:rsid w:val="00881092"/>
    <w:rsid w:val="00887CD4"/>
    <w:rsid w:val="008F4552"/>
    <w:rsid w:val="009001FA"/>
    <w:rsid w:val="00920C78"/>
    <w:rsid w:val="00966171"/>
    <w:rsid w:val="00976FCC"/>
    <w:rsid w:val="009A25FF"/>
    <w:rsid w:val="009A2651"/>
    <w:rsid w:val="009B5759"/>
    <w:rsid w:val="00A05CF7"/>
    <w:rsid w:val="00A14ACE"/>
    <w:rsid w:val="00A23C1A"/>
    <w:rsid w:val="00A23F24"/>
    <w:rsid w:val="00A66800"/>
    <w:rsid w:val="00A80F65"/>
    <w:rsid w:val="00A93201"/>
    <w:rsid w:val="00AB367A"/>
    <w:rsid w:val="00AC7007"/>
    <w:rsid w:val="00B64727"/>
    <w:rsid w:val="00B91B3F"/>
    <w:rsid w:val="00BC27B7"/>
    <w:rsid w:val="00BE3143"/>
    <w:rsid w:val="00C0038F"/>
    <w:rsid w:val="00C33125"/>
    <w:rsid w:val="00C91225"/>
    <w:rsid w:val="00C952FC"/>
    <w:rsid w:val="00CB18B4"/>
    <w:rsid w:val="00CE24E9"/>
    <w:rsid w:val="00D25CDC"/>
    <w:rsid w:val="00D64D25"/>
    <w:rsid w:val="00DC4FB6"/>
    <w:rsid w:val="00DC7F13"/>
    <w:rsid w:val="00DE6676"/>
    <w:rsid w:val="00E13B32"/>
    <w:rsid w:val="00E4387D"/>
    <w:rsid w:val="00E469CA"/>
    <w:rsid w:val="00E52B05"/>
    <w:rsid w:val="00E96D86"/>
    <w:rsid w:val="00ED7D0A"/>
    <w:rsid w:val="00EF5A10"/>
    <w:rsid w:val="00F01A53"/>
    <w:rsid w:val="00F81A1A"/>
    <w:rsid w:val="00F93669"/>
    <w:rsid w:val="00F94729"/>
    <w:rsid w:val="00FC24A6"/>
    <w:rsid w:val="00FD6BDE"/>
    <w:rsid w:val="01A87F33"/>
    <w:rsid w:val="02503D0B"/>
    <w:rsid w:val="0399BC7F"/>
    <w:rsid w:val="03B2E45A"/>
    <w:rsid w:val="03F538B5"/>
    <w:rsid w:val="0501D141"/>
    <w:rsid w:val="06C66DDA"/>
    <w:rsid w:val="06DC1764"/>
    <w:rsid w:val="06E169A1"/>
    <w:rsid w:val="06F76AD0"/>
    <w:rsid w:val="07855918"/>
    <w:rsid w:val="07E817E1"/>
    <w:rsid w:val="087568C8"/>
    <w:rsid w:val="08B94C4C"/>
    <w:rsid w:val="09375728"/>
    <w:rsid w:val="09A8824B"/>
    <w:rsid w:val="09D8BEE5"/>
    <w:rsid w:val="0A38D91A"/>
    <w:rsid w:val="0A5B2023"/>
    <w:rsid w:val="0AAB15C5"/>
    <w:rsid w:val="0B9971B0"/>
    <w:rsid w:val="0BD05FF4"/>
    <w:rsid w:val="0C3BFE5C"/>
    <w:rsid w:val="0C552E78"/>
    <w:rsid w:val="0CB7C3AA"/>
    <w:rsid w:val="0CE2C5F1"/>
    <w:rsid w:val="0D4DC57D"/>
    <w:rsid w:val="0D92C0E5"/>
    <w:rsid w:val="0E7FE3EA"/>
    <w:rsid w:val="0EEC7B86"/>
    <w:rsid w:val="0F47384E"/>
    <w:rsid w:val="0F8687F7"/>
    <w:rsid w:val="0FBB36C9"/>
    <w:rsid w:val="0FDFD9D2"/>
    <w:rsid w:val="1019A83D"/>
    <w:rsid w:val="110D447C"/>
    <w:rsid w:val="113846DB"/>
    <w:rsid w:val="116A19BF"/>
    <w:rsid w:val="119B31BD"/>
    <w:rsid w:val="11C55DA7"/>
    <w:rsid w:val="11F71E85"/>
    <w:rsid w:val="121224E0"/>
    <w:rsid w:val="121326A7"/>
    <w:rsid w:val="12358BD5"/>
    <w:rsid w:val="13F96A3D"/>
    <w:rsid w:val="143E2F56"/>
    <w:rsid w:val="1510FDC5"/>
    <w:rsid w:val="164DCDBE"/>
    <w:rsid w:val="173AF0C3"/>
    <w:rsid w:val="17A23622"/>
    <w:rsid w:val="17BA5642"/>
    <w:rsid w:val="17DB437C"/>
    <w:rsid w:val="185DB4E9"/>
    <w:rsid w:val="187A5162"/>
    <w:rsid w:val="1889DDEA"/>
    <w:rsid w:val="18E5D01A"/>
    <w:rsid w:val="18EDEB8C"/>
    <w:rsid w:val="199E0167"/>
    <w:rsid w:val="1A270604"/>
    <w:rsid w:val="1A448937"/>
    <w:rsid w:val="1AA43A11"/>
    <w:rsid w:val="1B9626FA"/>
    <w:rsid w:val="1C41467C"/>
    <w:rsid w:val="1C4CAAA2"/>
    <w:rsid w:val="1CB7A019"/>
    <w:rsid w:val="1D4C6B3F"/>
    <w:rsid w:val="1D557772"/>
    <w:rsid w:val="1D77D7F0"/>
    <w:rsid w:val="1DE5119C"/>
    <w:rsid w:val="1DF84F49"/>
    <w:rsid w:val="1E089AE0"/>
    <w:rsid w:val="1E504777"/>
    <w:rsid w:val="1E51A200"/>
    <w:rsid w:val="1E8F8782"/>
    <w:rsid w:val="1EBE0E57"/>
    <w:rsid w:val="1ECC5857"/>
    <w:rsid w:val="1F053A99"/>
    <w:rsid w:val="1F7F7BDA"/>
    <w:rsid w:val="1FE49A8C"/>
    <w:rsid w:val="203027D8"/>
    <w:rsid w:val="203C73C7"/>
    <w:rsid w:val="2040C6CE"/>
    <w:rsid w:val="20823693"/>
    <w:rsid w:val="20AA747D"/>
    <w:rsid w:val="20AAC885"/>
    <w:rsid w:val="20BFDBE7"/>
    <w:rsid w:val="20F340B1"/>
    <w:rsid w:val="211BB544"/>
    <w:rsid w:val="21CF5F2E"/>
    <w:rsid w:val="2215BF62"/>
    <w:rsid w:val="223B7535"/>
    <w:rsid w:val="22AD6886"/>
    <w:rsid w:val="22DA997F"/>
    <w:rsid w:val="237C01E2"/>
    <w:rsid w:val="238B54EE"/>
    <w:rsid w:val="23AB9C9A"/>
    <w:rsid w:val="244FF5FB"/>
    <w:rsid w:val="24D201A4"/>
    <w:rsid w:val="261CA5EC"/>
    <w:rsid w:val="261E7005"/>
    <w:rsid w:val="262E349C"/>
    <w:rsid w:val="2662C298"/>
    <w:rsid w:val="2664D209"/>
    <w:rsid w:val="26D12094"/>
    <w:rsid w:val="2759CD7C"/>
    <w:rsid w:val="277B2B9F"/>
    <w:rsid w:val="278747F5"/>
    <w:rsid w:val="27F82D63"/>
    <w:rsid w:val="28659D4D"/>
    <w:rsid w:val="2879EC6A"/>
    <w:rsid w:val="289846BF"/>
    <w:rsid w:val="28CFCC15"/>
    <w:rsid w:val="28E52A39"/>
    <w:rsid w:val="29484A8C"/>
    <w:rsid w:val="2A090E11"/>
    <w:rsid w:val="2A1F45C6"/>
    <w:rsid w:val="2A4A5992"/>
    <w:rsid w:val="2A4D6DA0"/>
    <w:rsid w:val="2A6015E2"/>
    <w:rsid w:val="2A827A21"/>
    <w:rsid w:val="2AA11555"/>
    <w:rsid w:val="2B4C489E"/>
    <w:rsid w:val="2B90E661"/>
    <w:rsid w:val="2B9BA626"/>
    <w:rsid w:val="2C13E4EF"/>
    <w:rsid w:val="2C38FD31"/>
    <w:rsid w:val="2DD14A98"/>
    <w:rsid w:val="2DED3D25"/>
    <w:rsid w:val="2E466C15"/>
    <w:rsid w:val="2E5EC3C7"/>
    <w:rsid w:val="2E689650"/>
    <w:rsid w:val="2EC274AE"/>
    <w:rsid w:val="2EC98D53"/>
    <w:rsid w:val="2F08FB47"/>
    <w:rsid w:val="2F7364F0"/>
    <w:rsid w:val="2FF92ABF"/>
    <w:rsid w:val="3022B81C"/>
    <w:rsid w:val="30B916C6"/>
    <w:rsid w:val="3146FF06"/>
    <w:rsid w:val="32813EC5"/>
    <w:rsid w:val="3324F49B"/>
    <w:rsid w:val="336A714E"/>
    <w:rsid w:val="337789D8"/>
    <w:rsid w:val="33A06459"/>
    <w:rsid w:val="34D36643"/>
    <w:rsid w:val="34EB3114"/>
    <w:rsid w:val="34F8E620"/>
    <w:rsid w:val="365A1340"/>
    <w:rsid w:val="3746F850"/>
    <w:rsid w:val="37A04FE8"/>
    <w:rsid w:val="37DD0AC7"/>
    <w:rsid w:val="3918939F"/>
    <w:rsid w:val="3B2F2838"/>
    <w:rsid w:val="3B2F7082"/>
    <w:rsid w:val="3C0EF8AE"/>
    <w:rsid w:val="3C104AE8"/>
    <w:rsid w:val="3CF82B37"/>
    <w:rsid w:val="3CF8A1A9"/>
    <w:rsid w:val="3D104506"/>
    <w:rsid w:val="3D19655B"/>
    <w:rsid w:val="3DA8262B"/>
    <w:rsid w:val="3ED37FD7"/>
    <w:rsid w:val="3F09AEB4"/>
    <w:rsid w:val="3F22B3EB"/>
    <w:rsid w:val="3F714D8F"/>
    <w:rsid w:val="402FCBF9"/>
    <w:rsid w:val="404AEC94"/>
    <w:rsid w:val="4054D258"/>
    <w:rsid w:val="40B263C9"/>
    <w:rsid w:val="41D62CC4"/>
    <w:rsid w:val="41F0A2B9"/>
    <w:rsid w:val="41FFAE7C"/>
    <w:rsid w:val="4204B547"/>
    <w:rsid w:val="42F7668B"/>
    <w:rsid w:val="42FD1E4C"/>
    <w:rsid w:val="438D4DA4"/>
    <w:rsid w:val="43EA048B"/>
    <w:rsid w:val="43F82EF5"/>
    <w:rsid w:val="442CC5D3"/>
    <w:rsid w:val="44ACC3C3"/>
    <w:rsid w:val="44C8D21E"/>
    <w:rsid w:val="44E1FEF4"/>
    <w:rsid w:val="46678827"/>
    <w:rsid w:val="47661AEF"/>
    <w:rsid w:val="47AE98EF"/>
    <w:rsid w:val="482E909D"/>
    <w:rsid w:val="48B06DD4"/>
    <w:rsid w:val="49204973"/>
    <w:rsid w:val="4934F995"/>
    <w:rsid w:val="4946BABA"/>
    <w:rsid w:val="494FDAF5"/>
    <w:rsid w:val="499672DD"/>
    <w:rsid w:val="4998B596"/>
    <w:rsid w:val="4B22FD6B"/>
    <w:rsid w:val="4BA35F81"/>
    <w:rsid w:val="4C7CBA24"/>
    <w:rsid w:val="4CA66055"/>
    <w:rsid w:val="4D22CB23"/>
    <w:rsid w:val="4E0CA25E"/>
    <w:rsid w:val="4F09DE13"/>
    <w:rsid w:val="50335BFD"/>
    <w:rsid w:val="512D8EC2"/>
    <w:rsid w:val="51EEC8DD"/>
    <w:rsid w:val="525A2630"/>
    <w:rsid w:val="535893B7"/>
    <w:rsid w:val="54F3EB48"/>
    <w:rsid w:val="5664413D"/>
    <w:rsid w:val="56E33F11"/>
    <w:rsid w:val="5820A980"/>
    <w:rsid w:val="583FC6D1"/>
    <w:rsid w:val="58ADD460"/>
    <w:rsid w:val="58F25478"/>
    <w:rsid w:val="58F5D14A"/>
    <w:rsid w:val="593BCDF3"/>
    <w:rsid w:val="59C5DEDB"/>
    <w:rsid w:val="5A46CD0D"/>
    <w:rsid w:val="5AB84974"/>
    <w:rsid w:val="5ABB982E"/>
    <w:rsid w:val="5AF18FD3"/>
    <w:rsid w:val="5B53B85D"/>
    <w:rsid w:val="5B5E1201"/>
    <w:rsid w:val="5B776793"/>
    <w:rsid w:val="5B9E4141"/>
    <w:rsid w:val="5C93054E"/>
    <w:rsid w:val="5CB7CE79"/>
    <w:rsid w:val="5CB8EF45"/>
    <w:rsid w:val="5E253E77"/>
    <w:rsid w:val="5E3605D3"/>
    <w:rsid w:val="60CE9B09"/>
    <w:rsid w:val="61954A1B"/>
    <w:rsid w:val="6241261B"/>
    <w:rsid w:val="633B9B1B"/>
    <w:rsid w:val="637A274B"/>
    <w:rsid w:val="63C74301"/>
    <w:rsid w:val="63F8CE9F"/>
    <w:rsid w:val="64959CB6"/>
    <w:rsid w:val="6539C949"/>
    <w:rsid w:val="65B34049"/>
    <w:rsid w:val="65D47CBB"/>
    <w:rsid w:val="65FEF3C8"/>
    <w:rsid w:val="671CC4DA"/>
    <w:rsid w:val="672FAA30"/>
    <w:rsid w:val="6780F2D9"/>
    <w:rsid w:val="67AE8D00"/>
    <w:rsid w:val="67F595A8"/>
    <w:rsid w:val="68C57FBE"/>
    <w:rsid w:val="692DF902"/>
    <w:rsid w:val="6972C07C"/>
    <w:rsid w:val="6A0770D1"/>
    <w:rsid w:val="6A5208FC"/>
    <w:rsid w:val="6A66B91E"/>
    <w:rsid w:val="6AA46D40"/>
    <w:rsid w:val="6B2EF0CC"/>
    <w:rsid w:val="6B5420F7"/>
    <w:rsid w:val="6BDD9605"/>
    <w:rsid w:val="6C19144B"/>
    <w:rsid w:val="6C51D93A"/>
    <w:rsid w:val="6C7E2263"/>
    <w:rsid w:val="6CE3A160"/>
    <w:rsid w:val="6CEF1406"/>
    <w:rsid w:val="6D5ED480"/>
    <w:rsid w:val="6D7901BF"/>
    <w:rsid w:val="6DD58C79"/>
    <w:rsid w:val="6DEEB4D6"/>
    <w:rsid w:val="6E7E66CA"/>
    <w:rsid w:val="6F0CBD5C"/>
    <w:rsid w:val="6F0D4527"/>
    <w:rsid w:val="6F748C2E"/>
    <w:rsid w:val="6FB58830"/>
    <w:rsid w:val="70591215"/>
    <w:rsid w:val="714478C6"/>
    <w:rsid w:val="721A914B"/>
    <w:rsid w:val="72D76777"/>
    <w:rsid w:val="72E9B414"/>
    <w:rsid w:val="72FB203E"/>
    <w:rsid w:val="731A4BB2"/>
    <w:rsid w:val="74584E3E"/>
    <w:rsid w:val="748FEEA8"/>
    <w:rsid w:val="74B1CE06"/>
    <w:rsid w:val="750F70D5"/>
    <w:rsid w:val="757A2DE0"/>
    <w:rsid w:val="7599CFBC"/>
    <w:rsid w:val="763C9D60"/>
    <w:rsid w:val="766B6112"/>
    <w:rsid w:val="76A5DAD0"/>
    <w:rsid w:val="77D95F1B"/>
    <w:rsid w:val="78890FEA"/>
    <w:rsid w:val="789C6352"/>
    <w:rsid w:val="78C9D66D"/>
    <w:rsid w:val="79D6F9CF"/>
    <w:rsid w:val="7A16BCB8"/>
    <w:rsid w:val="7AC23753"/>
    <w:rsid w:val="7AF32E41"/>
    <w:rsid w:val="7B71596E"/>
    <w:rsid w:val="7BD96031"/>
    <w:rsid w:val="7BF195F3"/>
    <w:rsid w:val="7C64543A"/>
    <w:rsid w:val="7DE4C694"/>
    <w:rsid w:val="7E814D39"/>
    <w:rsid w:val="7EC41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68AF"/>
  <w15:chartTrackingRefBased/>
  <w15:docId w15:val="{C78F7F4D-AA03-43ED-A439-9D6C4296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B367A"/>
    <w:pPr>
      <w:keepNext/>
      <w:keepLines/>
      <w:spacing w:before="240"/>
      <w:outlineLvl w:val="0"/>
    </w:pPr>
    <w:rPr>
      <w:rFonts w:eastAsiaTheme="majorEastAsia" w:cstheme="majorBidi"/>
      <w:sz w:val="32"/>
      <w:szCs w:val="32"/>
    </w:rPr>
  </w:style>
  <w:style w:type="paragraph" w:styleId="Heading6">
    <w:name w:val="heading 6"/>
    <w:basedOn w:val="Normal"/>
    <w:next w:val="Normal"/>
    <w:link w:val="Heading6Char"/>
    <w:uiPriority w:val="9"/>
    <w:semiHidden/>
    <w:unhideWhenUsed/>
    <w:qFormat/>
    <w:rsid w:val="001C1E78"/>
    <w:pPr>
      <w:keepNext/>
      <w:keepLines/>
      <w:spacing w:before="40"/>
      <w:outlineLvl w:val="5"/>
    </w:pPr>
    <w:rPr>
      <w:rFonts w:asciiTheme="majorHAnsi" w:hAnsiTheme="majorHAnsi" w:eastAsiaTheme="majorEastAsia" w:cstheme="majorBidi"/>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BC27B7"/>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C27B7"/>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AB367A"/>
    <w:rPr>
      <w:rFonts w:eastAsiaTheme="majorEastAsia" w:cstheme="majorBidi"/>
      <w:sz w:val="32"/>
      <w:szCs w:val="32"/>
    </w:rPr>
  </w:style>
  <w:style w:type="table" w:styleId="TableGrid">
    <w:name w:val="Table Grid"/>
    <w:basedOn w:val="TableNormal"/>
    <w:uiPriority w:val="59"/>
    <w:rsid w:val="003E557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9A2651"/>
    <w:rPr>
      <w:sz w:val="16"/>
      <w:szCs w:val="16"/>
    </w:rPr>
  </w:style>
  <w:style w:type="paragraph" w:styleId="CommentText">
    <w:name w:val="annotation text"/>
    <w:basedOn w:val="Normal"/>
    <w:link w:val="CommentTextChar"/>
    <w:uiPriority w:val="99"/>
    <w:unhideWhenUsed/>
    <w:rsid w:val="009A2651"/>
    <w:rPr>
      <w:sz w:val="20"/>
      <w:szCs w:val="20"/>
    </w:rPr>
  </w:style>
  <w:style w:type="character" w:styleId="CommentTextChar" w:customStyle="1">
    <w:name w:val="Comment Text Char"/>
    <w:basedOn w:val="DefaultParagraphFont"/>
    <w:link w:val="CommentText"/>
    <w:uiPriority w:val="99"/>
    <w:rsid w:val="009A2651"/>
    <w:rPr>
      <w:sz w:val="20"/>
      <w:szCs w:val="20"/>
    </w:rPr>
  </w:style>
  <w:style w:type="paragraph" w:styleId="CommentSubject">
    <w:name w:val="annotation subject"/>
    <w:basedOn w:val="CommentText"/>
    <w:next w:val="CommentText"/>
    <w:link w:val="CommentSubjectChar"/>
    <w:uiPriority w:val="99"/>
    <w:semiHidden/>
    <w:unhideWhenUsed/>
    <w:rsid w:val="009A2651"/>
    <w:rPr>
      <w:b/>
      <w:bCs/>
    </w:rPr>
  </w:style>
  <w:style w:type="character" w:styleId="CommentSubjectChar" w:customStyle="1">
    <w:name w:val="Comment Subject Char"/>
    <w:basedOn w:val="CommentTextChar"/>
    <w:link w:val="CommentSubject"/>
    <w:uiPriority w:val="99"/>
    <w:semiHidden/>
    <w:rsid w:val="009A2651"/>
    <w:rPr>
      <w:b/>
      <w:bCs/>
      <w:sz w:val="20"/>
      <w:szCs w:val="20"/>
    </w:rPr>
  </w:style>
  <w:style w:type="paragraph" w:styleId="BalloonText">
    <w:name w:val="Balloon Text"/>
    <w:basedOn w:val="Normal"/>
    <w:link w:val="BalloonTextChar"/>
    <w:uiPriority w:val="99"/>
    <w:semiHidden/>
    <w:unhideWhenUsed/>
    <w:rsid w:val="009A265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A2651"/>
    <w:rPr>
      <w:rFonts w:ascii="Segoe UI" w:hAnsi="Segoe UI" w:cs="Segoe UI"/>
      <w:sz w:val="18"/>
      <w:szCs w:val="18"/>
    </w:rPr>
  </w:style>
  <w:style w:type="paragraph" w:styleId="Header">
    <w:name w:val="header"/>
    <w:basedOn w:val="Normal"/>
    <w:link w:val="HeaderChar"/>
    <w:uiPriority w:val="99"/>
    <w:unhideWhenUsed/>
    <w:rsid w:val="00655A3C"/>
    <w:pPr>
      <w:tabs>
        <w:tab w:val="center" w:pos="4680"/>
        <w:tab w:val="right" w:pos="9360"/>
      </w:tabs>
    </w:pPr>
  </w:style>
  <w:style w:type="character" w:styleId="HeaderChar" w:customStyle="1">
    <w:name w:val="Header Char"/>
    <w:basedOn w:val="DefaultParagraphFont"/>
    <w:link w:val="Header"/>
    <w:uiPriority w:val="99"/>
    <w:rsid w:val="00655A3C"/>
  </w:style>
  <w:style w:type="paragraph" w:styleId="Footer">
    <w:name w:val="footer"/>
    <w:basedOn w:val="Normal"/>
    <w:link w:val="FooterChar"/>
    <w:uiPriority w:val="99"/>
    <w:unhideWhenUsed/>
    <w:rsid w:val="00655A3C"/>
    <w:pPr>
      <w:tabs>
        <w:tab w:val="center" w:pos="4680"/>
        <w:tab w:val="right" w:pos="9360"/>
      </w:tabs>
    </w:pPr>
  </w:style>
  <w:style w:type="character" w:styleId="FooterChar" w:customStyle="1">
    <w:name w:val="Footer Char"/>
    <w:basedOn w:val="DefaultParagraphFont"/>
    <w:link w:val="Footer"/>
    <w:uiPriority w:val="99"/>
    <w:rsid w:val="00655A3C"/>
  </w:style>
  <w:style w:type="paragraph" w:styleId="ListParagraph">
    <w:name w:val="List Paragraph"/>
    <w:basedOn w:val="Normal"/>
    <w:uiPriority w:val="34"/>
    <w:qFormat/>
    <w:rsid w:val="003D2FD1"/>
    <w:pPr>
      <w:ind w:left="720"/>
      <w:contextualSpacing/>
    </w:pPr>
  </w:style>
  <w:style w:type="paragraph" w:styleId="Style1" w:customStyle="1">
    <w:name w:val="Style1"/>
    <w:basedOn w:val="Heading6"/>
    <w:link w:val="Style1Char"/>
    <w:qFormat/>
    <w:rsid w:val="001C1E78"/>
    <w:pPr>
      <w:spacing w:before="0"/>
    </w:pPr>
    <w:rPr>
      <w:b/>
      <w:color w:val="000000" w:themeColor="text1"/>
      <w:sz w:val="32"/>
      <w:lang w:val="en-CA"/>
    </w:rPr>
  </w:style>
  <w:style w:type="character" w:styleId="Style1Char" w:customStyle="1">
    <w:name w:val="Style1 Char"/>
    <w:basedOn w:val="Heading6Char"/>
    <w:link w:val="Style1"/>
    <w:rsid w:val="001C1E78"/>
    <w:rPr>
      <w:rFonts w:asciiTheme="majorHAnsi" w:hAnsiTheme="majorHAnsi" w:eastAsiaTheme="majorEastAsia" w:cstheme="majorBidi"/>
      <w:b/>
      <w:color w:val="000000" w:themeColor="text1"/>
      <w:sz w:val="32"/>
      <w:lang w:val="en-CA"/>
    </w:rPr>
  </w:style>
  <w:style w:type="character" w:styleId="Heading6Char" w:customStyle="1">
    <w:name w:val="Heading 6 Char"/>
    <w:basedOn w:val="DefaultParagraphFont"/>
    <w:link w:val="Heading6"/>
    <w:uiPriority w:val="9"/>
    <w:semiHidden/>
    <w:rsid w:val="001C1E78"/>
    <w:rPr>
      <w:rFonts w:asciiTheme="majorHAnsi" w:hAnsiTheme="majorHAnsi" w:eastAsiaTheme="majorEastAsia"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4.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Unit_x0020_Name xmlns="4e4e7067-1b66-4815-83c0-e5717f015141">JTDL SWG Trg Sub-WG</Unit_x0020_Name>
    <DocumentSetDescription xmlns="http://schemas.microsoft.com/sharepoint/v3" xsi:nil="true"/>
    <_ip_UnifiedCompliancePolicyProperties xmlns="http://schemas.microsoft.com/sharepoint/v3" xsi:nil="true"/>
    <UIC xmlns="4e4e7067-1b66-4815-83c0-e5717f015141">6148</UIC>
    <Parent_Org xmlns="4e4e7067-1b66-4815-83c0-e5717f015141">IM BRANCH</Parent_Org>
    <Function xmlns="4e4e7067-1b66-4815-83c0-e5717f015141" xsi:nil="true"/>
    <_dlc_DocIdPersistId xmlns="f9c68e3b-b0b8-4bfd-804b-9cf766a9dac6">false</_dlc_DocIdPersistId>
    <_dlc_DocId xmlns="f9c68e3b-b0b8-4bfd-804b-9cf766a9dac6" xsi:nil="true"/>
    <_dlc_DocIdUrl xmlns="f9c68e3b-b0b8-4bfd-804b-9cf766a9dac6">
      <Url xsi:nil="true"/>
      <Description xsi:nil="true"/>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ND Document" ma:contentTypeID="0x010100010C2ADD635BB5409CEF3A212D7D66C8004BCF2733CDB1E649BBF1DCD7B11F6A0A" ma:contentTypeVersion="21" ma:contentTypeDescription="This Content Type applies the default UIC, Unit Name and Parent Org to all documents in the site." ma:contentTypeScope="" ma:versionID="14d318d5327981a8add10258c2e4be4b">
  <xsd:schema xmlns:xsd="http://www.w3.org/2001/XMLSchema" xmlns:xs="http://www.w3.org/2001/XMLSchema" xmlns:p="http://schemas.microsoft.com/office/2006/metadata/properties" xmlns:ns1="http://schemas.microsoft.com/sharepoint/v3" xmlns:ns2="4e4e7067-1b66-4815-83c0-e5717f015141" xmlns:ns3="f9c68e3b-b0b8-4bfd-804b-9cf766a9dac6" xmlns:ns4="957318fd-b9ae-4514-bc89-1e58a167728b" targetNamespace="http://schemas.microsoft.com/office/2006/metadata/properties" ma:root="true" ma:fieldsID="a3af1f80591b94aea3ba7beef0440b0c" ns1:_="" ns2:_="" ns3:_="" ns4:_="">
    <xsd:import namespace="http://schemas.microsoft.com/sharepoint/v3"/>
    <xsd:import namespace="4e4e7067-1b66-4815-83c0-e5717f015141"/>
    <xsd:import namespace="f9c68e3b-b0b8-4bfd-804b-9cf766a9dac6"/>
    <xsd:import namespace="957318fd-b9ae-4514-bc89-1e58a167728b"/>
    <xsd:element name="properties">
      <xsd:complexType>
        <xsd:sequence>
          <xsd:element name="documentManagement">
            <xsd:complexType>
              <xsd:all>
                <xsd:element ref="ns2:UIC"/>
                <xsd:element ref="ns2:Unit_x0020_Name"/>
                <xsd:element ref="ns2:Parent_Org"/>
                <xsd:element ref="ns3:_dlc_DocId" minOccurs="0"/>
                <xsd:element ref="ns3:_dlc_DocIdUrl" minOccurs="0"/>
                <xsd:element ref="ns3:_dlc_DocIdPersistId" minOccurs="0"/>
                <xsd:element ref="ns2:Function" minOccurs="0"/>
                <xsd:element ref="ns1:DocumentSetDescription" minOccurs="0"/>
                <xsd:element ref="ns4:MediaServiceMetadata" minOccurs="0"/>
                <xsd:element ref="ns4:MediaServiceFastMetadata"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5" nillable="true" ma:displayName="Description" ma:description="A description of the Document Set" ma:internalName="DocumentSetDescription">
      <xsd:simpleType>
        <xsd:restriction base="dms:Note"/>
      </xsd:simpleType>
    </xsd:element>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e7067-1b66-4815-83c0-e5717f015141" elementFormDefault="qualified">
    <xsd:import namespace="http://schemas.microsoft.com/office/2006/documentManagement/types"/>
    <xsd:import namespace="http://schemas.microsoft.com/office/infopath/2007/PartnerControls"/>
    <xsd:element name="UIC" ma:index="8" ma:displayName="UIC" ma:default="6148" ma:description="UIC" ma:internalName="UIC">
      <xsd:simpleType>
        <xsd:restriction base="dms:Text">
          <xsd:maxLength value="4"/>
        </xsd:restriction>
      </xsd:simpleType>
    </xsd:element>
    <xsd:element name="Unit_x0020_Name" ma:index="9" ma:displayName="Unit Name" ma:default="JTDL SWG Trg Sub-WG" ma:description="Unit Name" ma:internalName="Unit_x0020_Name">
      <xsd:simpleType>
        <xsd:restriction base="dms:Text">
          <xsd:maxLength value="255"/>
        </xsd:restriction>
      </xsd:simpleType>
    </xsd:element>
    <xsd:element name="Parent_Org" ma:index="10" ma:displayName="Parent_Org" ma:default="IM BRANCH" ma:format="Dropdown" ma:internalName="Parent_Org">
      <xsd:simpleType>
        <xsd:restriction base="dms:Choice">
          <xsd:enumeration value="O365_Admin"/>
          <xsd:enumeration value="CJOC"/>
          <xsd:enumeration value="ADM(RS)"/>
          <xsd:enumeration value="ADM(IE)"/>
          <xsd:enumeration value="ADM(Fin)"/>
          <xsd:enumeration value="ADM(S&amp;T)"/>
          <xsd:enumeration value="ADM(DIA)"/>
          <xsd:enumeration value="ADM(HR Civ)"/>
          <xsd:enumeration value="ADM(IM)"/>
          <xsd:enumeration value="ADM(Mat)"/>
          <xsd:enumeration value="ADM(PA)"/>
          <xsd:enumeration value="ADM(POL)"/>
          <xsd:enumeration value="CANSOFCOM"/>
          <xsd:enumeration value="CFINTCOM"/>
          <xsd:enumeration value="CMJ"/>
          <xsd:enumeration value="MPC"/>
          <xsd:enumeration value="Corp Sec"/>
          <xsd:enumeration value="CFHA"/>
          <xsd:enumeration value="JAG"/>
          <xsd:enumeration value="RCAF"/>
          <xsd:enumeration value="RCN"/>
          <xsd:enumeration value="SJS"/>
          <xsd:enumeration value="VCDS"/>
          <xsd:enumeration value="CA"/>
          <xsd:enumeration value="Ombudsman"/>
        </xsd:restriction>
      </xsd:simpleType>
    </xsd:element>
    <xsd:element name="Function" ma:index="14" nillable="true" ma:displayName="Function" ma:format="Dropdown" ma:internalName="Function">
      <xsd:simpleType>
        <xsd:restriction base="dms:Choice">
          <xsd:enumeration value="Acquisitions-Procurement"/>
          <xsd:enumeration value="Travel and Events"/>
          <xsd:enumeration value="Environment"/>
          <xsd:enumeration value="Finances"/>
          <xsd:enumeration value="Human Resources"/>
          <xsd:enumeration value="Information Management"/>
          <xsd:enumeration value="Information Technology"/>
          <xsd:enumeration value="Management and Oversight"/>
          <xsd:enumeration value="Materiel"/>
          <xsd:enumeration value="Military Personnel"/>
          <xsd:enumeration value="Occupational Health and Safety"/>
          <xsd:enumeration value="Public Affairs"/>
          <xsd:enumeration value="Real Property"/>
          <xsd:enumeration value="Ready Forces"/>
          <xsd:enumeration value="Operations"/>
          <xsd:enumeration value="Communications"/>
          <xsd:enumeration value="Legal Services"/>
          <xsd:enumeration value="Future Force Design"/>
          <xsd:enumeration value="Defence Team"/>
          <xsd:enumeration value="Sustainable Bases Information Technology System &amp; Infrastructure"/>
          <xsd:enumeration value="Procurement of Capabilities"/>
        </xsd:restriction>
      </xsd:simpleType>
    </xsd:element>
  </xsd:schema>
  <xsd:schema xmlns:xsd="http://www.w3.org/2001/XMLSchema" xmlns:xs="http://www.w3.org/2001/XMLSchema" xmlns:dms="http://schemas.microsoft.com/office/2006/documentManagement/types" xmlns:pc="http://schemas.microsoft.com/office/infopath/2007/PartnerControls" targetNamespace="f9c68e3b-b0b8-4bfd-804b-9cf766a9dac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57318fd-b9ae-4514-bc89-1e58a167728b"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CCED6F-CA56-4D79-8B20-D6233A1F66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A71BD4-959B-4A8F-B1B3-5EB6D0A1A838}"/>
</file>

<file path=customXml/itemProps3.xml><?xml version="1.0" encoding="utf-8"?>
<ds:datastoreItem xmlns:ds="http://schemas.openxmlformats.org/officeDocument/2006/customXml" ds:itemID="{EEDDE885-6B93-426A-AD50-EC8DBEA78B6C}">
  <ds:schemaRefs>
    <ds:schemaRef ds:uri="http://schemas.microsoft.com/sharepoint/v3/contenttype/forms"/>
  </ds:schemaRefs>
</ds:datastoreItem>
</file>

<file path=customXml/itemProps4.xml><?xml version="1.0" encoding="utf-8"?>
<ds:datastoreItem xmlns:ds="http://schemas.openxmlformats.org/officeDocument/2006/customXml" ds:itemID="{1AB86297-31ED-4344-B595-8BE24D35300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Department of National Defence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watt.bj</dc:creator>
  <keywords/>
  <dc:description/>
  <lastModifiedBy>Helpard RW@ADM(IM) DJCIS@Defence O365</lastModifiedBy>
  <revision>16</revision>
  <lastPrinted>2018-04-19T15:20:00.0000000Z</lastPrinted>
  <dcterms:created xsi:type="dcterms:W3CDTF">2021-01-29T16:31:00.0000000Z</dcterms:created>
  <dcterms:modified xsi:type="dcterms:W3CDTF">2021-02-12T17:30:52.1996905Z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0x010100010C2ADD635BB5409CEF3A212D7D66C8004BCF2733CDB1E649BBF1DCD7B11F6A0A</vt:lpwstr>
  </property>
  <property fmtid="{D5CDD505-2E9C-101B-9397-08002B2CF9AE}" pid="3" name="Order">
    <vt:r8>172000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