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1385EAEF">
      <w:pPr>
        <w:rPr>
          <w:sz w:val="32"/>
          <w:szCs w:val="32"/>
        </w:rPr>
      </w:pPr>
      <w:r w:rsidRPr="28CFCC15" w:rsidR="001C1E78">
        <w:rPr>
          <w:sz w:val="32"/>
          <w:szCs w:val="32"/>
        </w:rPr>
        <w:t xml:space="preserve">EO </w:t>
      </w:r>
      <w:r w:rsidRPr="28CFCC15" w:rsidR="4204B547">
        <w:rPr>
          <w:sz w:val="32"/>
          <w:szCs w:val="32"/>
        </w:rPr>
        <w:t>001</w:t>
      </w:r>
      <w:r w:rsidRPr="28CFCC15" w:rsidR="001C1E78">
        <w:rPr>
          <w:sz w:val="32"/>
          <w:szCs w:val="32"/>
        </w:rPr>
        <w:t>.</w:t>
      </w:r>
      <w:r w:rsidRPr="28CFCC15" w:rsidR="5B9E4141">
        <w:rPr>
          <w:sz w:val="32"/>
          <w:szCs w:val="32"/>
        </w:rPr>
        <w:t>01</w:t>
      </w:r>
      <w:r w:rsidRPr="28CFCC15" w:rsidR="001C1E78">
        <w:rPr>
          <w:sz w:val="32"/>
          <w:szCs w:val="32"/>
        </w:rPr>
        <w:t xml:space="preserve"> - E</w:t>
      </w:r>
      <w:r w:rsidRPr="28CFCC15" w:rsidR="262E349C">
        <w:rPr>
          <w:sz w:val="32"/>
          <w:szCs w:val="32"/>
        </w:rPr>
        <w:t>ngage Multi-Link Service Support</w:t>
      </w:r>
    </w:p>
    <w:p w:rsidRPr="00976FCC" w:rsidR="001C1E78" w:rsidP="001C1E78" w:rsidRDefault="00A23F24" w14:paraId="7C8C15C1" w14:textId="7906A53D">
      <w:pPr>
        <w:pStyle w:val="Style1"/>
        <w:rPr>
          <w:rFonts w:ascii="Times New Roman" w:hAnsi="Times New Roman" w:cs="Times New Roman"/>
        </w:rPr>
      </w:pPr>
      <w:r w:rsidRPr="3845399F" w:rsidR="42FD1E4C">
        <w:rPr>
          <w:rFonts w:ascii="Times New Roman" w:hAnsi="Times New Roman" w:cs="Times New Roman"/>
        </w:rPr>
        <w:t>001</w:t>
      </w:r>
      <w:r w:rsidRPr="3845399F" w:rsidR="001C1E78">
        <w:rPr>
          <w:rFonts w:ascii="Times New Roman" w:hAnsi="Times New Roman" w:cs="Times New Roman"/>
        </w:rPr>
        <w:t>.</w:t>
      </w:r>
      <w:r w:rsidRPr="3845399F" w:rsidR="512D8EC2">
        <w:rPr>
          <w:rFonts w:ascii="Times New Roman" w:hAnsi="Times New Roman" w:cs="Times New Roman"/>
        </w:rPr>
        <w:t>0</w:t>
      </w:r>
      <w:r w:rsidRPr="3845399F" w:rsidR="0A88AEA2">
        <w:rPr>
          <w:rFonts w:ascii="Times New Roman" w:hAnsi="Times New Roman" w:cs="Times New Roman"/>
        </w:rPr>
        <w:t>8</w:t>
      </w:r>
      <w:r w:rsidRPr="3845399F" w:rsidR="3B2F2838">
        <w:rPr>
          <w:rFonts w:ascii="Times New Roman" w:hAnsi="Times New Roman" w:cs="Times New Roman"/>
        </w:rPr>
        <w:t>.</w:t>
      </w:r>
      <w:r w:rsidRPr="3845399F" w:rsidR="6C7E2263">
        <w:rPr>
          <w:rFonts w:ascii="Times New Roman" w:hAnsi="Times New Roman" w:cs="Times New Roman"/>
        </w:rPr>
        <w:t>0</w:t>
      </w:r>
      <w:r w:rsidRPr="3845399F" w:rsidR="5F984E1B">
        <w:rPr>
          <w:rFonts w:ascii="Times New Roman" w:hAnsi="Times New Roman" w:cs="Times New Roman"/>
        </w:rPr>
        <w:t>3</w:t>
      </w:r>
      <w:r w:rsidRPr="3845399F" w:rsidR="001C1E78">
        <w:rPr>
          <w:rFonts w:ascii="Times New Roman" w:hAnsi="Times New Roman" w:cs="Times New Roman"/>
        </w:rPr>
        <w:t xml:space="preserve"> - </w:t>
      </w:r>
      <w:r w:rsidRPr="3845399F" w:rsidR="79042C10">
        <w:rPr>
          <w:rFonts w:ascii="Times New Roman" w:hAnsi="Times New Roman" w:cs="Times New Roman"/>
        </w:rPr>
        <w:t>Request</w:t>
      </w:r>
      <w:r w:rsidRPr="3845399F" w:rsidR="121224E0">
        <w:rPr>
          <w:rFonts w:ascii="Times New Roman" w:hAnsi="Times New Roman" w:cs="Times New Roman"/>
        </w:rPr>
        <w:t xml:space="preserve"> Level </w:t>
      </w:r>
      <w:r w:rsidRPr="3845399F" w:rsidR="1ABC82BD">
        <w:rPr>
          <w:rFonts w:ascii="Times New Roman" w:hAnsi="Times New Roman" w:cs="Times New Roman"/>
        </w:rPr>
        <w:t>III</w:t>
      </w:r>
      <w:r w:rsidRPr="3845399F" w:rsidR="121224E0">
        <w:rPr>
          <w:rFonts w:ascii="Times New Roman" w:hAnsi="Times New Roman" w:cs="Times New Roman"/>
        </w:rPr>
        <w:t xml:space="preserve"> </w:t>
      </w:r>
      <w:r w:rsidRPr="3845399F" w:rsidR="678F6B4F">
        <w:rPr>
          <w:rFonts w:ascii="Times New Roman" w:hAnsi="Times New Roman" w:cs="Times New Roman"/>
        </w:rPr>
        <w:t>Expert Service Support</w:t>
      </w:r>
      <w:r w:rsidRPr="3845399F" w:rsidR="121224E0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65BA1A0A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65BA1A0A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28CFCC15" w:rsidRDefault="001C1E78" w14:paraId="70F63B5A" w14:textId="4EA82FF9">
            <w:pPr>
              <w:rPr>
                <w:lang w:val="en-CA"/>
              </w:rPr>
            </w:pPr>
            <w:r w:rsidRPr="28CFCC15" w:rsidR="12358BD5">
              <w:rPr>
                <w:lang w:val="en-CA"/>
              </w:rPr>
              <w:t>Classroom with Workstation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28CFCC15" w:rsidRDefault="001C1E78" w14:paraId="314FD918" w14:textId="6824576B">
            <w:pPr>
              <w:rPr>
                <w:lang w:val="en-CA"/>
              </w:rPr>
            </w:pPr>
            <w:r w:rsidRPr="723C7A85" w:rsidR="12358BD5">
              <w:rPr>
                <w:lang w:val="en-CA"/>
              </w:rPr>
              <w:t xml:space="preserve">After </w:t>
            </w:r>
            <w:r w:rsidRPr="723C7A85" w:rsidR="12123E67">
              <w:rPr>
                <w:lang w:val="en-CA"/>
              </w:rPr>
              <w:t>LO</w:t>
            </w:r>
            <w:r w:rsidRPr="723C7A85" w:rsidR="1012C344">
              <w:rPr>
                <w:lang w:val="en-CA"/>
              </w:rPr>
              <w:t xml:space="preserve"> </w:t>
            </w:r>
            <w:r w:rsidRPr="723C7A85" w:rsidR="12358BD5">
              <w:rPr>
                <w:lang w:val="en-CA"/>
              </w:rPr>
              <w:t>001.0</w:t>
            </w:r>
            <w:r w:rsidRPr="723C7A85" w:rsidR="4BF4BC5B">
              <w:rPr>
                <w:lang w:val="en-CA"/>
              </w:rPr>
              <w:t>8</w:t>
            </w:r>
            <w:r w:rsidRPr="723C7A85" w:rsidR="12358BD5">
              <w:rPr>
                <w:lang w:val="en-CA"/>
              </w:rPr>
              <w:t>.0</w:t>
            </w:r>
            <w:r w:rsidRPr="723C7A85" w:rsidR="2FC2F779">
              <w:rPr>
                <w:lang w:val="en-CA"/>
              </w:rPr>
              <w:t>2</w:t>
            </w:r>
          </w:p>
        </w:tc>
      </w:tr>
      <w:tr w:rsidR="001C1E78" w:rsidTr="65BA1A0A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65BA1A0A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28CFCC15" w:rsidRDefault="001C1E78" w14:paraId="03B7F4D5" w14:textId="41D2E329">
            <w:pPr>
              <w:rPr>
                <w:lang w:val="en-CA"/>
              </w:rPr>
            </w:pPr>
            <w:r w:rsidRPr="3845399F" w:rsidR="1C74E025">
              <w:rPr>
                <w:lang w:val="en-CA"/>
              </w:rPr>
              <w:t>5</w:t>
            </w:r>
            <w:r w:rsidRPr="3845399F" w:rsidR="44DD198A">
              <w:rPr>
                <w:lang w:val="en-CA"/>
              </w:rPr>
              <w:t xml:space="preserve">0 </w:t>
            </w:r>
            <w:r w:rsidRPr="3845399F" w:rsidR="44DD198A">
              <w:rPr>
                <w:lang w:val="en-CA"/>
              </w:rPr>
              <w:t>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28CFCC15" w:rsidRDefault="001C1E78" w14:paraId="433845DA" w14:textId="4E5AD90D">
            <w:pPr>
              <w:rPr>
                <w:lang w:val="en-CA"/>
              </w:rPr>
            </w:pPr>
            <w:r w:rsidRPr="28CFCC15" w:rsidR="11C55DA7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28CFCC15" w:rsidRDefault="001C1E78" w14:paraId="60DC980E" w14:textId="146EED3A">
            <w:pPr>
              <w:rPr>
                <w:lang w:val="en-CA"/>
              </w:rPr>
            </w:pPr>
            <w:r w:rsidRPr="28CFCC15" w:rsidR="5B5E1201">
              <w:rPr>
                <w:lang w:val="en-CA"/>
              </w:rPr>
              <w:t>TDL 300 Qualified Instructor or Guest Lecture SME</w:t>
            </w:r>
          </w:p>
        </w:tc>
      </w:tr>
      <w:tr w:rsidR="001C1E78" w:rsidTr="65BA1A0A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5BA1A0A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65BA1A0A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Pr="004178B8" w:rsidR="001C1E78" w:rsidP="625B6211" w:rsidRDefault="001C1E78" w14:paraId="533CDBF0" w14:textId="78DCDD8B">
            <w:pPr>
              <w:rPr>
                <w:lang w:val="en-CA"/>
              </w:rPr>
            </w:pPr>
            <w:r w:rsidRPr="625B6211" w:rsidR="001C1E78">
              <w:rPr>
                <w:lang w:val="en-CA"/>
              </w:rPr>
              <w:t>1)</w:t>
            </w:r>
            <w:r w:rsidRPr="625B6211" w:rsidR="789C6352">
              <w:rPr>
                <w:lang w:val="en-CA"/>
              </w:rPr>
              <w:t xml:space="preserve"> </w:t>
            </w:r>
            <w:r w:rsidRPr="625B6211" w:rsidR="1E02ADBA">
              <w:rPr>
                <w:lang w:val="en-CA"/>
              </w:rPr>
              <w:t>Involve Elemental Multi-Link Service Support Cells/Data Link Management Cells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28CFCC15" w:rsidRDefault="001C1E78" w14:paraId="5B9B93D1" w14:textId="622D9ABE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625B6211" w:rsidR="5AF18FD3">
              <w:rPr>
                <w:lang w:val="en-CA"/>
              </w:rPr>
              <w:t>Brainstorm</w:t>
            </w:r>
          </w:p>
          <w:p w:rsidRPr="00ED7D0A" w:rsidR="001C1E78" w:rsidP="28CFCC15" w:rsidRDefault="001C1E78" w14:paraId="1C4B8F5A" w14:textId="4291D87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CFCC15" w:rsidR="721A914B">
              <w:rPr>
                <w:lang w:val="en-CA"/>
              </w:rPr>
              <w:t>Interactive Lecture</w:t>
            </w:r>
          </w:p>
          <w:p w:rsidRPr="00ED7D0A" w:rsidR="001C1E78" w:rsidP="28CFCC15" w:rsidRDefault="001C1E78" w14:paraId="60CE6DF6" w14:textId="0ECE027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CFCC15" w:rsidR="721A914B">
              <w:rPr>
                <w:lang w:val="en-CA"/>
              </w:rPr>
              <w:t>Confirmation Questions</w:t>
            </w:r>
          </w:p>
        </w:tc>
      </w:tr>
      <w:tr w:rsidR="001C1E78" w:rsidTr="65BA1A0A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65BA1A0A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046A784D">
            <w:pPr>
              <w:rPr>
                <w:lang w:val="en-CA"/>
              </w:rPr>
            </w:pPr>
            <w:r w:rsidRPr="665C6E25" w:rsidR="41EA1B8B">
              <w:rPr>
                <w:lang w:val="en-CA"/>
              </w:rPr>
              <w:t>Nil – Already provided in EO 001.08.01</w:t>
            </w:r>
          </w:p>
        </w:tc>
      </w:tr>
      <w:tr w:rsidR="001C1E78" w:rsidTr="65BA1A0A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72EE7595" w:rsidRDefault="001C1E78" w14:paraId="44D0B2C3" w14:textId="1A85DC13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2EE7595" w:rsidR="691A01B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Introduction</w:t>
            </w:r>
            <w:r w:rsidRPr="72EE7595" w:rsidR="691A01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001C1E78" w:rsidP="72EE7595" w:rsidRDefault="001C1E78" w14:paraId="4D7E0B23" w14:textId="5C471D20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65BA1A0A" w:rsidRDefault="001C1E78" w14:paraId="3E26F085" w14:textId="4F422EB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proofErr w:type="gramStart"/>
            <w:r w:rsidRPr="65BA1A0A" w:rsidR="09DCBA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 the event that</w:t>
            </w:r>
            <w:proofErr w:type="gramEnd"/>
            <w:r w:rsidRPr="65BA1A0A" w:rsidR="09DCBA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any TDL Platform is unable to successfully correct a connectivity issue thru level 2 </w:t>
            </w:r>
            <w:r w:rsidRPr="65BA1A0A" w:rsidR="79E623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</w:t>
            </w:r>
            <w:r w:rsidRPr="65BA1A0A" w:rsidR="5E93AFB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ervice </w:t>
            </w:r>
            <w:r w:rsidRPr="65BA1A0A" w:rsidR="1DC4E7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</w:t>
            </w:r>
            <w:r w:rsidRPr="65BA1A0A" w:rsidR="5E93AFB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upport options</w:t>
            </w:r>
            <w:r w:rsidRPr="65BA1A0A" w:rsidR="09DCBA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, </w:t>
            </w:r>
            <w:r w:rsidRPr="65BA1A0A" w:rsidR="2483D2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OBTAIN</w:t>
            </w:r>
            <w:r w:rsidRPr="65BA1A0A" w:rsidR="09DCBA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ING Expert Service Support will be required. It is here that </w:t>
            </w:r>
            <w:r w:rsidRPr="65BA1A0A" w:rsidR="3398DA9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expert </w:t>
            </w:r>
            <w:r w:rsidRPr="65BA1A0A" w:rsidR="09DCBA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support is provided to address the most difficult or advanced problems. Level 3 engages individuals that are </w:t>
            </w:r>
            <w:r w:rsidRPr="65BA1A0A" w:rsidR="1012C0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professionals</w:t>
            </w:r>
            <w:r w:rsidRPr="65BA1A0A" w:rsidR="09DCBA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in the TDL field and will not only assist to rectify an ongoing issue but can research and develop solutions if required.</w:t>
            </w:r>
          </w:p>
          <w:p w:rsidR="3845399F" w:rsidP="3845399F" w:rsidRDefault="3845399F" w14:paraId="58A0FDBC" w14:textId="68A7167A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91A01B8" w:rsidP="72EE7595" w:rsidRDefault="691A01B8" w14:paraId="5A9AC286" w14:textId="4C7FD74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2EE7595" w:rsidR="691A01B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</w:t>
            </w:r>
            <w:r w:rsidRPr="72EE7595" w:rsidR="691A01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3845399F" w:rsidP="3845399F" w:rsidRDefault="3845399F" w14:paraId="680D5A30" w14:textId="7E33869E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3845399F" w:rsidP="72EE7595" w:rsidRDefault="3845399F" w14:paraId="7AAEA5EF" w14:textId="0B04BBA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2EE7595" w:rsidR="14B2A7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Trainees will participate in a group brainstorming session about </w:t>
            </w:r>
            <w:proofErr w:type="spellStart"/>
            <w:r w:rsidRPr="72EE7595" w:rsidR="14B2A7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lvl</w:t>
            </w:r>
            <w:proofErr w:type="spellEnd"/>
            <w:r w:rsidRPr="72EE7595" w:rsidR="14B2A7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III Expert </w:t>
            </w:r>
            <w:r w:rsidRPr="72EE7595" w:rsidR="46B5329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Service </w:t>
            </w:r>
            <w:r w:rsidRPr="72EE7595" w:rsidR="46B5329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Support.</w:t>
            </w:r>
          </w:p>
          <w:p w:rsidR="46B53295" w:rsidP="72EE7595" w:rsidRDefault="46B53295" w14:paraId="199E0286" w14:textId="51A6C5A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2EE7595" w:rsidR="46B5329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Instructor will determine trainees understanding of</w:t>
            </w:r>
            <w:r w:rsidRPr="72EE7595" w:rsidR="14B2A7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the elemental Multi-Link Service Support Organizations and Data Link Management Cells</w:t>
            </w:r>
            <w:r w:rsidRPr="72EE7595" w:rsidR="1A2D733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. </w:t>
            </w:r>
          </w:p>
          <w:p w:rsidR="665C6E25" w:rsidP="4D054BB3" w:rsidRDefault="665C6E25" w14:paraId="396648A0" w14:textId="4CCA4F7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D054BB3" w:rsidR="1AB2359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deliver a Ppt presentation that </w:t>
            </w:r>
            <w:r w:rsidRPr="4D054BB3" w:rsidR="1AB2359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will</w:t>
            </w:r>
            <w:r w:rsidRPr="4D054BB3" w:rsidR="1AB2359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inculcate the level III Expert Service Support process to include:</w:t>
            </w:r>
          </w:p>
          <w:p w:rsidR="665C6E25" w:rsidP="3845399F" w:rsidRDefault="665C6E25" w14:paraId="30AF2B33" w14:textId="3D1F250A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845399F" w:rsidR="43FEFC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How access to </w:t>
            </w:r>
            <w:proofErr w:type="spellStart"/>
            <w:r w:rsidRPr="3845399F" w:rsidR="43FEFC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lvl</w:t>
            </w:r>
            <w:proofErr w:type="spellEnd"/>
            <w:r w:rsidRPr="3845399F" w:rsidR="43FEFC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III support is provided;</w:t>
            </w:r>
          </w:p>
          <w:p w:rsidR="665C6E25" w:rsidP="3845399F" w:rsidRDefault="665C6E25" w14:paraId="5D1E27E8" w14:textId="4A9C584A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845399F" w:rsidR="43FEFC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What Experts can provide</w:t>
            </w:r>
            <w:r w:rsidRPr="3845399F" w:rsidR="0DEBA8E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to the platform</w:t>
            </w:r>
            <w:r w:rsidRPr="3845399F" w:rsidR="43FEFC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; and </w:t>
            </w:r>
          </w:p>
          <w:p w:rsidR="665C6E25" w:rsidP="3845399F" w:rsidRDefault="665C6E25" w14:paraId="52AE38A1" w14:textId="39BB4AF2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845399F" w:rsidR="774DE2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Describe the CAF Multi-Link Support construct.</w:t>
            </w:r>
          </w:p>
          <w:p w:rsidR="733F42F3" w:rsidP="72EE7595" w:rsidRDefault="733F42F3" w14:paraId="1A7426BA" w14:textId="772444A8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733F42F3" w:rsidP="72EE7595" w:rsidRDefault="733F42F3" w14:paraId="154C70E2" w14:textId="29D083E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2EE7595" w:rsidR="5E28636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</w:t>
            </w:r>
            <w:r w:rsidRPr="72EE7595" w:rsidR="5E2863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733F42F3" w:rsidP="72EE7595" w:rsidRDefault="733F42F3" w14:paraId="144B5CC3" w14:textId="60E0D32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733F42F3" w:rsidP="72EE7595" w:rsidRDefault="733F42F3" w14:paraId="3BD5E8EE" w14:textId="05D750B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72EE7595" w:rsidR="2B196EC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E</w:t>
            </w:r>
            <w:r w:rsidRPr="72EE7595" w:rsidR="5E2863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ach student will participate in class confirmation questions</w:t>
            </w: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65BA1A0A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5BA1A0A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65BA1A0A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28CFCC15" w:rsidRDefault="001C1E78" w14:paraId="0EB146A4" w14:textId="29858382">
            <w:pPr>
              <w:rPr>
                <w:lang w:val="en-CA"/>
              </w:rPr>
            </w:pPr>
            <w:r w:rsidRPr="28CFCC15" w:rsidR="001C1E78">
              <w:rPr>
                <w:lang w:val="en-CA"/>
              </w:rPr>
              <w:t>1)</w:t>
            </w:r>
            <w:r w:rsidRPr="28CFCC15" w:rsidR="1C4CAAA2">
              <w:rPr>
                <w:lang w:val="en-CA"/>
              </w:rPr>
              <w:t xml:space="preserve"> Ppt Slides</w:t>
            </w:r>
          </w:p>
          <w:p w:rsidRPr="004178B8" w:rsidR="001C1E78" w:rsidP="28CFCC15" w:rsidRDefault="001C1E78" w14:paraId="41EFC28B" w14:textId="094A2543">
            <w:pPr>
              <w:rPr>
                <w:lang w:val="en-CA"/>
              </w:rPr>
            </w:pPr>
            <w:r w:rsidRPr="625B6211" w:rsidR="001C1E78">
              <w:rPr>
                <w:lang w:val="en-CA"/>
              </w:rPr>
              <w:t xml:space="preserve">2) </w:t>
            </w:r>
            <w:r w:rsidRPr="625B6211" w:rsidR="07E817E1">
              <w:rPr>
                <w:lang w:val="en-CA"/>
              </w:rPr>
              <w:t>Confirmation Questions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28CFCC15" w:rsidRDefault="001C1E78" w14:paraId="2607147B" w14:textId="2974AD8A">
            <w:pPr>
              <w:rPr>
                <w:lang w:val="en-CA"/>
              </w:rPr>
            </w:pPr>
            <w:r w:rsidRPr="28CFCC15" w:rsidR="001C1E78">
              <w:rPr>
                <w:lang w:val="en-CA"/>
              </w:rPr>
              <w:t>1</w:t>
            </w:r>
            <w:r w:rsidRPr="28CFCC15" w:rsidR="001C1E78">
              <w:rPr>
                <w:lang w:val="en-CA"/>
              </w:rPr>
              <w:t>)</w:t>
            </w:r>
            <w:r w:rsidRPr="28CFCC15" w:rsidR="6A66B91E">
              <w:rPr>
                <w:lang w:val="en-CA"/>
              </w:rPr>
              <w:t xml:space="preserve"> CJOC CONOP (DRAFT)</w:t>
            </w:r>
          </w:p>
          <w:p w:rsidRPr="004178B8" w:rsidR="001C1E78" w:rsidP="28CFCC15" w:rsidRDefault="001C1E78" w14:paraId="78A97F2F" w14:textId="28FC478D">
            <w:pPr>
              <w:rPr>
                <w:lang w:val="en-CA"/>
              </w:rPr>
            </w:pPr>
            <w:r w:rsidRPr="28CFCC15" w:rsidR="001C1E78">
              <w:rPr>
                <w:lang w:val="en-CA"/>
              </w:rPr>
              <w:t>2</w:t>
            </w:r>
            <w:r w:rsidRPr="28CFCC15" w:rsidR="001C1E78">
              <w:rPr>
                <w:lang w:val="en-CA"/>
              </w:rPr>
              <w:t>)</w:t>
            </w:r>
            <w:r w:rsidRPr="28CFCC15" w:rsidR="278747F5">
              <w:rPr>
                <w:lang w:val="en-CA"/>
              </w:rPr>
              <w:t xml:space="preserve"> CAF JICO Handbook Ver 1</w:t>
            </w:r>
          </w:p>
        </w:tc>
      </w:tr>
      <w:tr w:rsidR="001C1E78" w:rsidTr="65BA1A0A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5BA1A0A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65BA1A0A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503D0B"/>
    <w:rsid w:val="0585B399"/>
    <w:rsid w:val="06BB86FC"/>
    <w:rsid w:val="06E0B880"/>
    <w:rsid w:val="07855918"/>
    <w:rsid w:val="07E817E1"/>
    <w:rsid w:val="07EDE03E"/>
    <w:rsid w:val="087568C8"/>
    <w:rsid w:val="08B94C4C"/>
    <w:rsid w:val="0995F348"/>
    <w:rsid w:val="09A8824B"/>
    <w:rsid w:val="09DCBA4A"/>
    <w:rsid w:val="0A88AEA2"/>
    <w:rsid w:val="0B31C3A9"/>
    <w:rsid w:val="0C3BFE5C"/>
    <w:rsid w:val="0CCD940A"/>
    <w:rsid w:val="0DEBA8EA"/>
    <w:rsid w:val="0EBF8AB7"/>
    <w:rsid w:val="0F8687F7"/>
    <w:rsid w:val="0F86AE2F"/>
    <w:rsid w:val="0FBB36C9"/>
    <w:rsid w:val="10085080"/>
    <w:rsid w:val="1012C00C"/>
    <w:rsid w:val="1012C344"/>
    <w:rsid w:val="1019A83D"/>
    <w:rsid w:val="116A19BF"/>
    <w:rsid w:val="11C55DA7"/>
    <w:rsid w:val="11F72B79"/>
    <w:rsid w:val="121224E0"/>
    <w:rsid w:val="12123E67"/>
    <w:rsid w:val="12358BD5"/>
    <w:rsid w:val="12BA3DBE"/>
    <w:rsid w:val="135B57A9"/>
    <w:rsid w:val="14B2A73C"/>
    <w:rsid w:val="1501CC98"/>
    <w:rsid w:val="1510FDC5"/>
    <w:rsid w:val="163BC956"/>
    <w:rsid w:val="175BF69A"/>
    <w:rsid w:val="17BA5642"/>
    <w:rsid w:val="18666CFD"/>
    <w:rsid w:val="187A5162"/>
    <w:rsid w:val="18EDEB8C"/>
    <w:rsid w:val="1A270604"/>
    <w:rsid w:val="1A2D7332"/>
    <w:rsid w:val="1A448937"/>
    <w:rsid w:val="1AB23598"/>
    <w:rsid w:val="1ABC82BD"/>
    <w:rsid w:val="1B7384DE"/>
    <w:rsid w:val="1BDCB2BB"/>
    <w:rsid w:val="1C41467C"/>
    <w:rsid w:val="1C4CAAA2"/>
    <w:rsid w:val="1C74E025"/>
    <w:rsid w:val="1CB7A019"/>
    <w:rsid w:val="1CF8B16A"/>
    <w:rsid w:val="1D4C6B3F"/>
    <w:rsid w:val="1DC4E715"/>
    <w:rsid w:val="1E02ADBA"/>
    <w:rsid w:val="1E089AE0"/>
    <w:rsid w:val="1E77A558"/>
    <w:rsid w:val="1E8F8782"/>
    <w:rsid w:val="1EBE0E57"/>
    <w:rsid w:val="1ECC5857"/>
    <w:rsid w:val="1F7F7BDA"/>
    <w:rsid w:val="1FE49A8C"/>
    <w:rsid w:val="205C8A0B"/>
    <w:rsid w:val="206A29CF"/>
    <w:rsid w:val="20AA6961"/>
    <w:rsid w:val="20AAC885"/>
    <w:rsid w:val="216ADB9C"/>
    <w:rsid w:val="218A0DD6"/>
    <w:rsid w:val="2215BF62"/>
    <w:rsid w:val="22DA997F"/>
    <w:rsid w:val="237C01E2"/>
    <w:rsid w:val="244FF5FB"/>
    <w:rsid w:val="2483D2BA"/>
    <w:rsid w:val="24D201A4"/>
    <w:rsid w:val="261B6B96"/>
    <w:rsid w:val="261CA5EC"/>
    <w:rsid w:val="261E7005"/>
    <w:rsid w:val="262E349C"/>
    <w:rsid w:val="2632A1EC"/>
    <w:rsid w:val="26B029BC"/>
    <w:rsid w:val="26D12094"/>
    <w:rsid w:val="278747F5"/>
    <w:rsid w:val="27CE724D"/>
    <w:rsid w:val="28152FA4"/>
    <w:rsid w:val="28659D4D"/>
    <w:rsid w:val="28CFCC15"/>
    <w:rsid w:val="2A090E11"/>
    <w:rsid w:val="2A4A5992"/>
    <w:rsid w:val="2A4D6DA0"/>
    <w:rsid w:val="2B196ECD"/>
    <w:rsid w:val="2B9BA626"/>
    <w:rsid w:val="2C13E4EF"/>
    <w:rsid w:val="2C8ECC1F"/>
    <w:rsid w:val="2CA7F47C"/>
    <w:rsid w:val="2E466C15"/>
    <w:rsid w:val="2EC274AE"/>
    <w:rsid w:val="2EC98D53"/>
    <w:rsid w:val="2F5AA3B5"/>
    <w:rsid w:val="2FC2F779"/>
    <w:rsid w:val="2FF92ABF"/>
    <w:rsid w:val="30B916C6"/>
    <w:rsid w:val="30D0AE26"/>
    <w:rsid w:val="32D722F1"/>
    <w:rsid w:val="32FE0DA3"/>
    <w:rsid w:val="336A714E"/>
    <w:rsid w:val="337789D8"/>
    <w:rsid w:val="3398DA98"/>
    <w:rsid w:val="33A06459"/>
    <w:rsid w:val="34DF266C"/>
    <w:rsid w:val="34F8E620"/>
    <w:rsid w:val="365A1340"/>
    <w:rsid w:val="3746F850"/>
    <w:rsid w:val="37A04FE8"/>
    <w:rsid w:val="3803C828"/>
    <w:rsid w:val="3845399F"/>
    <w:rsid w:val="38DB88A4"/>
    <w:rsid w:val="39F23039"/>
    <w:rsid w:val="3AF708BB"/>
    <w:rsid w:val="3B2F2838"/>
    <w:rsid w:val="3C104AE8"/>
    <w:rsid w:val="3CF82B37"/>
    <w:rsid w:val="3D19655B"/>
    <w:rsid w:val="3DA8262B"/>
    <w:rsid w:val="3DBC665E"/>
    <w:rsid w:val="402FCBF9"/>
    <w:rsid w:val="41EA1B8B"/>
    <w:rsid w:val="4204B547"/>
    <w:rsid w:val="42B3E488"/>
    <w:rsid w:val="42FD1E4C"/>
    <w:rsid w:val="43DA1967"/>
    <w:rsid w:val="43FEFCF8"/>
    <w:rsid w:val="44DD198A"/>
    <w:rsid w:val="45857961"/>
    <w:rsid w:val="46B53295"/>
    <w:rsid w:val="47661AEF"/>
    <w:rsid w:val="47AE98EF"/>
    <w:rsid w:val="4817C1EA"/>
    <w:rsid w:val="4934F995"/>
    <w:rsid w:val="4946BABA"/>
    <w:rsid w:val="494FDAF5"/>
    <w:rsid w:val="4B22FD6B"/>
    <w:rsid w:val="4B2730D8"/>
    <w:rsid w:val="4B6AF8D7"/>
    <w:rsid w:val="4BF4BC5B"/>
    <w:rsid w:val="4C0C4A9B"/>
    <w:rsid w:val="4C7CBA24"/>
    <w:rsid w:val="4D054BB3"/>
    <w:rsid w:val="4E5ED19A"/>
    <w:rsid w:val="512D8EC2"/>
    <w:rsid w:val="51CA769B"/>
    <w:rsid w:val="544E3784"/>
    <w:rsid w:val="5450E6D8"/>
    <w:rsid w:val="55528768"/>
    <w:rsid w:val="5820A980"/>
    <w:rsid w:val="583FC6D1"/>
    <w:rsid w:val="58ADD460"/>
    <w:rsid w:val="58F5D14A"/>
    <w:rsid w:val="59941E22"/>
    <w:rsid w:val="59C5DEDB"/>
    <w:rsid w:val="5A8F3628"/>
    <w:rsid w:val="5AF18FD3"/>
    <w:rsid w:val="5B5E1201"/>
    <w:rsid w:val="5B776793"/>
    <w:rsid w:val="5B9E4141"/>
    <w:rsid w:val="5C93054E"/>
    <w:rsid w:val="5CA17C59"/>
    <w:rsid w:val="5CB7CE79"/>
    <w:rsid w:val="5CB8EF45"/>
    <w:rsid w:val="5E286367"/>
    <w:rsid w:val="5E3605D3"/>
    <w:rsid w:val="5E93AFB5"/>
    <w:rsid w:val="5F984E1B"/>
    <w:rsid w:val="60CE9B09"/>
    <w:rsid w:val="61D735C8"/>
    <w:rsid w:val="625B6211"/>
    <w:rsid w:val="62FC1A6C"/>
    <w:rsid w:val="63C74301"/>
    <w:rsid w:val="63F8CE9F"/>
    <w:rsid w:val="64DF15E5"/>
    <w:rsid w:val="65B34049"/>
    <w:rsid w:val="65BA1A0A"/>
    <w:rsid w:val="65FEF3C8"/>
    <w:rsid w:val="665C6E25"/>
    <w:rsid w:val="678F6B4F"/>
    <w:rsid w:val="691A01B8"/>
    <w:rsid w:val="6972C07C"/>
    <w:rsid w:val="6A0770D1"/>
    <w:rsid w:val="6A66B91E"/>
    <w:rsid w:val="6AA46D40"/>
    <w:rsid w:val="6B2EF0CC"/>
    <w:rsid w:val="6C7E2263"/>
    <w:rsid w:val="6CEF1406"/>
    <w:rsid w:val="6D5ED480"/>
    <w:rsid w:val="6F0CBD5C"/>
    <w:rsid w:val="6F7284D2"/>
    <w:rsid w:val="6F748C2E"/>
    <w:rsid w:val="6FB58830"/>
    <w:rsid w:val="70591215"/>
    <w:rsid w:val="721A914B"/>
    <w:rsid w:val="723C7A85"/>
    <w:rsid w:val="72D76777"/>
    <w:rsid w:val="72EE7595"/>
    <w:rsid w:val="733F42F3"/>
    <w:rsid w:val="74543F30"/>
    <w:rsid w:val="74584E3E"/>
    <w:rsid w:val="745B8896"/>
    <w:rsid w:val="748FEEA8"/>
    <w:rsid w:val="74B1CE06"/>
    <w:rsid w:val="763C9D60"/>
    <w:rsid w:val="766B6112"/>
    <w:rsid w:val="76A5DAD0"/>
    <w:rsid w:val="76D7C1B2"/>
    <w:rsid w:val="77096486"/>
    <w:rsid w:val="774DE24F"/>
    <w:rsid w:val="77A9C8C7"/>
    <w:rsid w:val="78890FEA"/>
    <w:rsid w:val="789C6352"/>
    <w:rsid w:val="78C9D66D"/>
    <w:rsid w:val="79042C10"/>
    <w:rsid w:val="79E623E1"/>
    <w:rsid w:val="7AF32E41"/>
    <w:rsid w:val="7B4653DA"/>
    <w:rsid w:val="7BD96031"/>
    <w:rsid w:val="7C32FBF5"/>
    <w:rsid w:val="7CA54926"/>
    <w:rsid w:val="7DE4C694"/>
    <w:rsid w:val="7DE9C2E9"/>
    <w:rsid w:val="7E814D39"/>
    <w:rsid w:val="7EBB02E5"/>
    <w:rsid w:val="7EC4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Department of National Defence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Helpard RW@ADM(IM) DJCIS@Defence O365</lastModifiedBy>
  <revision>15</revision>
  <lastPrinted>2018-04-19T15:20:00.0000000Z</lastPrinted>
  <dcterms:created xsi:type="dcterms:W3CDTF">2021-01-29T16:31:00.0000000Z</dcterms:created>
  <dcterms:modified xsi:type="dcterms:W3CDTF">2021-02-25T15:59:55.1014343Z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