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0917C" w14:textId="45E76465" w:rsidR="00B16855" w:rsidRDefault="003A5047" w:rsidP="003A5047">
      <w:pPr>
        <w:jc w:val="center"/>
        <w:rPr>
          <w:b/>
          <w:bCs/>
          <w:sz w:val="36"/>
          <w:szCs w:val="36"/>
        </w:rPr>
      </w:pPr>
      <w:r w:rsidRPr="003A5047">
        <w:rPr>
          <w:b/>
          <w:bCs/>
          <w:sz w:val="36"/>
          <w:szCs w:val="36"/>
        </w:rPr>
        <w:t>EO 001.04.0</w:t>
      </w:r>
      <w:r w:rsidR="004762AD">
        <w:rPr>
          <w:b/>
          <w:bCs/>
          <w:sz w:val="36"/>
          <w:szCs w:val="36"/>
        </w:rPr>
        <w:t>3</w:t>
      </w:r>
      <w:r w:rsidRPr="003A5047">
        <w:rPr>
          <w:b/>
          <w:bCs/>
          <w:sz w:val="36"/>
          <w:szCs w:val="36"/>
        </w:rPr>
        <w:t xml:space="preserve"> – </w:t>
      </w:r>
      <w:r w:rsidR="004762AD">
        <w:rPr>
          <w:b/>
          <w:bCs/>
          <w:sz w:val="36"/>
          <w:szCs w:val="36"/>
        </w:rPr>
        <w:t>Networking Equipment</w:t>
      </w:r>
      <w:r w:rsidRPr="003A5047">
        <w:rPr>
          <w:b/>
          <w:bCs/>
          <w:sz w:val="36"/>
          <w:szCs w:val="36"/>
        </w:rPr>
        <w:t xml:space="preserve"> Confirmation Questions</w:t>
      </w:r>
    </w:p>
    <w:p w14:paraId="7AD90FDD" w14:textId="74429010" w:rsidR="003A5047" w:rsidRDefault="003A5047" w:rsidP="003A5047">
      <w:pPr>
        <w:jc w:val="center"/>
        <w:rPr>
          <w:b/>
          <w:bCs/>
          <w:sz w:val="36"/>
          <w:szCs w:val="36"/>
        </w:rPr>
      </w:pPr>
    </w:p>
    <w:p w14:paraId="59A85F46" w14:textId="77F743CF" w:rsidR="004762AD" w:rsidRPr="00C05EB1" w:rsidRDefault="003A5047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</w:t>
      </w:r>
      <w:r w:rsidR="004762AD">
        <w:rPr>
          <w:sz w:val="24"/>
          <w:szCs w:val="24"/>
        </w:rPr>
        <w:t xml:space="preserve"> is the primary function of a router?</w:t>
      </w:r>
    </w:p>
    <w:p w14:paraId="68E17399" w14:textId="434CBDA0" w:rsidR="00C05EB1" w:rsidRDefault="004762AD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connect two or more packet-switched networks or subnetworks.</w:t>
      </w:r>
    </w:p>
    <w:p w14:paraId="721372FF" w14:textId="6EC38C1A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two main types of routers?</w:t>
      </w:r>
    </w:p>
    <w:p w14:paraId="5EE2B25D" w14:textId="1B56CF08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wireless router and a wired router</w:t>
      </w:r>
    </w:p>
    <w:p w14:paraId="6C51369A" w14:textId="327EF2D3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main purpose of a switch?</w:t>
      </w:r>
    </w:p>
    <w:p w14:paraId="4B364412" w14:textId="4BD60F86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connect devices that reside in a network.</w:t>
      </w:r>
    </w:p>
    <w:p w14:paraId="6E1E7140" w14:textId="7ED67F71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main difference between a router and a switch?</w:t>
      </w:r>
    </w:p>
    <w:p w14:paraId="05E4110F" w14:textId="5BE3F30E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62AD">
        <w:rPr>
          <w:sz w:val="24"/>
          <w:szCs w:val="24"/>
        </w:rPr>
        <w:t>Routers select paths for data packets to cross networks</w:t>
      </w:r>
      <w:r>
        <w:rPr>
          <w:sz w:val="24"/>
          <w:szCs w:val="24"/>
        </w:rPr>
        <w:t xml:space="preserve"> whereas switches are used to interconnect devices within a single network.</w:t>
      </w:r>
    </w:p>
    <w:p w14:paraId="52F05460" w14:textId="60481FB3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physical device is required within a system to connect to a network?</w:t>
      </w:r>
    </w:p>
    <w:p w14:paraId="49F50BBD" w14:textId="66320E9E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Network interface card (NIC)</w:t>
      </w:r>
    </w:p>
    <w:p w14:paraId="2967B943" w14:textId="44B768A5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the NIC provide?</w:t>
      </w:r>
    </w:p>
    <w:p w14:paraId="4B365A35" w14:textId="1B4D06E2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NIC provides a connection between systems through internet protocol. It is what allows a system to have an IP address.</w:t>
      </w:r>
    </w:p>
    <w:p w14:paraId="750DC75E" w14:textId="1A654E57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a firewall control network traffic?</w:t>
      </w:r>
    </w:p>
    <w:p w14:paraId="3B7B2837" w14:textId="79EAA310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Based on a set of rules.</w:t>
      </w:r>
    </w:p>
    <w:p w14:paraId="397EA93B" w14:textId="689B0E3F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does a firewall reside on a network typically?</w:t>
      </w:r>
    </w:p>
    <w:p w14:paraId="1F7E8093" w14:textId="197D5F95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Between a trusted network and an untrusted network.</w:t>
      </w:r>
    </w:p>
    <w:p w14:paraId="161407D6" w14:textId="302C445E" w:rsidR="004762AD" w:rsidRDefault="004762AD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two main factors to consider when selecting the appropriate ethernet cable?</w:t>
      </w:r>
    </w:p>
    <w:p w14:paraId="2D47972D" w14:textId="69FAD7B1" w:rsidR="004762AD" w:rsidRDefault="004762AD" w:rsidP="004762A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Maximum distance and throughput.</w:t>
      </w:r>
    </w:p>
    <w:p w14:paraId="5731997C" w14:textId="10803730" w:rsidR="004762AD" w:rsidRDefault="00BF0B39" w:rsidP="004762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connector is used on most ethernet cables?</w:t>
      </w:r>
    </w:p>
    <w:p w14:paraId="21D1EE4D" w14:textId="34D646C0" w:rsidR="00BF0B39" w:rsidRPr="00C05EB1" w:rsidRDefault="00BF0B39" w:rsidP="00BF0B3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RJ-45</w:t>
      </w:r>
    </w:p>
    <w:sectPr w:rsidR="00BF0B39" w:rsidRPr="00C05E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5116A"/>
    <w:multiLevelType w:val="hybridMultilevel"/>
    <w:tmpl w:val="853CCA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91F10"/>
    <w:rsid w:val="003913A5"/>
    <w:rsid w:val="00391F10"/>
    <w:rsid w:val="003A5047"/>
    <w:rsid w:val="004762AD"/>
    <w:rsid w:val="009B5379"/>
    <w:rsid w:val="00B16855"/>
    <w:rsid w:val="00BF0B39"/>
    <w:rsid w:val="00C05EB1"/>
    <w:rsid w:val="00E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82B4"/>
  <w15:chartTrackingRefBased/>
  <w15:docId w15:val="{1E979251-8083-4778-964E-244BEE5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</documentManagement>
</p:properties>
</file>

<file path=customXml/itemProps1.xml><?xml version="1.0" encoding="utf-8"?>
<ds:datastoreItem xmlns:ds="http://schemas.openxmlformats.org/officeDocument/2006/customXml" ds:itemID="{F265C8FE-F6A3-4F7B-A774-8E1750DFE486}"/>
</file>

<file path=customXml/itemProps2.xml><?xml version="1.0" encoding="utf-8"?>
<ds:datastoreItem xmlns:ds="http://schemas.openxmlformats.org/officeDocument/2006/customXml" ds:itemID="{DAD61C9E-088E-4BEE-9EEA-45C29173EFC7}"/>
</file>

<file path=customXml/itemProps3.xml><?xml version="1.0" encoding="utf-8"?>
<ds:datastoreItem xmlns:ds="http://schemas.openxmlformats.org/officeDocument/2006/customXml" ds:itemID="{3BBED40D-4F51-4D1A-B59B-0FE97CD71ED4}"/>
</file>

<file path=customXml/itemProps4.xml><?xml version="1.0" encoding="utf-8"?>
<ds:datastoreItem xmlns:ds="http://schemas.openxmlformats.org/officeDocument/2006/customXml" ds:itemID="{E26F8B63-5F30-4B36-9514-B028011E31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Quigley</dc:creator>
  <cp:keywords/>
  <dc:description/>
  <cp:lastModifiedBy>Shawn Quigley</cp:lastModifiedBy>
  <cp:revision>5</cp:revision>
  <dcterms:created xsi:type="dcterms:W3CDTF">2021-01-31T17:07:00Z</dcterms:created>
  <dcterms:modified xsi:type="dcterms:W3CDTF">2021-02-01T13:57:00Z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</Properties>
</file>